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46" w:rsidRPr="00936EB1" w:rsidRDefault="00936EB1" w:rsidP="00936EB1">
      <w:pPr>
        <w:pStyle w:val="Default"/>
        <w:jc w:val="both"/>
        <w:rPr>
          <w:rFonts w:ascii="Times New Roman" w:hAnsi="Times New Roman" w:cs="Times New Roman"/>
        </w:rPr>
      </w:pPr>
      <w:r w:rsidRPr="00936EB1">
        <w:rPr>
          <w:rFonts w:ascii="Times New Roman" w:hAnsi="Times New Roman" w:cs="Times New Roman"/>
        </w:rPr>
        <w:t xml:space="preserve">Deux cent </w:t>
      </w:r>
      <w:r w:rsidR="00FF3852">
        <w:rPr>
          <w:rFonts w:ascii="Times New Roman" w:hAnsi="Times New Roman" w:cs="Times New Roman"/>
        </w:rPr>
        <w:t>cinqu</w:t>
      </w:r>
      <w:r w:rsidR="00E62686">
        <w:rPr>
          <w:rFonts w:ascii="Times New Roman" w:hAnsi="Times New Roman" w:cs="Times New Roman"/>
        </w:rPr>
        <w:t>ième</w:t>
      </w:r>
      <w:r w:rsidRPr="00936EB1">
        <w:rPr>
          <w:rFonts w:ascii="Times New Roman" w:hAnsi="Times New Roman" w:cs="Times New Roman"/>
        </w:rPr>
        <w:t xml:space="preserve"> réunion du Conseil d’établissement de la Polyvalente Marcel-Landry, Commission scolaire des Hautes-Rivières, tenue</w:t>
      </w:r>
      <w:r w:rsidR="00FF3852">
        <w:rPr>
          <w:rFonts w:ascii="Times New Roman" w:hAnsi="Times New Roman" w:cs="Times New Roman"/>
        </w:rPr>
        <w:t xml:space="preserve"> de façon virtuelle grâce à la plateforme TEAMS, </w:t>
      </w:r>
      <w:r w:rsidR="00370B7C">
        <w:rPr>
          <w:rFonts w:ascii="Times New Roman" w:hAnsi="Times New Roman" w:cs="Times New Roman"/>
        </w:rPr>
        <w:t xml:space="preserve">ce </w:t>
      </w:r>
      <w:r w:rsidR="00FF3852">
        <w:rPr>
          <w:rFonts w:ascii="Times New Roman" w:hAnsi="Times New Roman" w:cs="Times New Roman"/>
        </w:rPr>
        <w:t>27</w:t>
      </w:r>
      <w:r w:rsidR="008435F3" w:rsidRPr="008435F3">
        <w:rPr>
          <w:rFonts w:ascii="Times New Roman" w:hAnsi="Times New Roman" w:cs="Times New Roman"/>
          <w:vertAlign w:val="superscript"/>
        </w:rPr>
        <w:t>e</w:t>
      </w:r>
      <w:r w:rsidR="008435F3">
        <w:rPr>
          <w:rFonts w:ascii="Times New Roman" w:hAnsi="Times New Roman" w:cs="Times New Roman"/>
        </w:rPr>
        <w:t xml:space="preserve"> </w:t>
      </w:r>
      <w:r w:rsidR="00FF3852">
        <w:rPr>
          <w:rFonts w:ascii="Times New Roman" w:hAnsi="Times New Roman" w:cs="Times New Roman"/>
        </w:rPr>
        <w:t>jour d’avril</w:t>
      </w:r>
      <w:r w:rsidR="008435F3">
        <w:rPr>
          <w:rFonts w:ascii="Times New Roman" w:hAnsi="Times New Roman" w:cs="Times New Roman"/>
        </w:rPr>
        <w:t xml:space="preserve"> 2020</w:t>
      </w:r>
      <w:r w:rsidRPr="00936EB1">
        <w:rPr>
          <w:rFonts w:ascii="Times New Roman" w:hAnsi="Times New Roman" w:cs="Times New Roman"/>
        </w:rPr>
        <w:t>.</w:t>
      </w:r>
    </w:p>
    <w:p w:rsidR="00011246" w:rsidRPr="00936EB1" w:rsidRDefault="00936EB1" w:rsidP="00936EB1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b/>
        </w:rPr>
      </w:pPr>
      <w:r w:rsidRPr="00936EB1">
        <w:rPr>
          <w:rFonts w:ascii="Times New Roman" w:hAnsi="Times New Roman" w:cs="Times New Roman"/>
          <w:b/>
        </w:rPr>
        <w:t>CONSTITUTION DE L’ASSEMBLÉE</w:t>
      </w:r>
    </w:p>
    <w:p w:rsidR="00936EB1" w:rsidRPr="00936EB1" w:rsidRDefault="00936EB1" w:rsidP="00011246">
      <w:pPr>
        <w:pStyle w:val="Default"/>
        <w:rPr>
          <w:rFonts w:ascii="Times New Roman" w:hAnsi="Times New Roman" w:cs="Times New Roman"/>
        </w:rPr>
      </w:pPr>
      <w:r w:rsidRPr="00936EB1">
        <w:rPr>
          <w:rFonts w:ascii="Times New Roman" w:hAnsi="Times New Roman" w:cs="Times New Roman"/>
          <w:i/>
        </w:rPr>
        <w:t>Présences </w:t>
      </w:r>
      <w:r w:rsidRPr="00936EB1">
        <w:rPr>
          <w:rFonts w:ascii="Times New Roman" w:hAnsi="Times New Roman" w:cs="Times New Roman"/>
        </w:rPr>
        <w:t>:</w:t>
      </w:r>
    </w:p>
    <w:p w:rsidR="000E4208" w:rsidRDefault="000E4208" w:rsidP="000E420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36EB1">
        <w:rPr>
          <w:rFonts w:ascii="Times New Roman" w:hAnsi="Times New Roman" w:cs="Times New Roman"/>
        </w:rPr>
        <w:t>Mme Marie-Eve Hattar, parent</w:t>
      </w:r>
    </w:p>
    <w:p w:rsidR="00813E1E" w:rsidRPr="00936EB1" w:rsidRDefault="00813E1E" w:rsidP="00813E1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36EB1">
        <w:rPr>
          <w:rFonts w:ascii="Times New Roman" w:hAnsi="Times New Roman" w:cs="Times New Roman"/>
        </w:rPr>
        <w:t xml:space="preserve">M. Martin Galipeau, parent </w:t>
      </w:r>
    </w:p>
    <w:p w:rsidR="0013728F" w:rsidRPr="00936EB1" w:rsidRDefault="0013728F" w:rsidP="0013728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36EB1">
        <w:rPr>
          <w:rFonts w:ascii="Times New Roman" w:hAnsi="Times New Roman" w:cs="Times New Roman"/>
        </w:rPr>
        <w:t>M. Éryck St-Laurent, parent</w:t>
      </w:r>
      <w:r w:rsidR="00A5365E">
        <w:rPr>
          <w:rFonts w:ascii="Times New Roman" w:hAnsi="Times New Roman" w:cs="Times New Roman"/>
        </w:rPr>
        <w:t xml:space="preserve"> </w:t>
      </w:r>
    </w:p>
    <w:p w:rsidR="000E4208" w:rsidRPr="00936EB1" w:rsidRDefault="000E4208" w:rsidP="000E420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36EB1">
        <w:rPr>
          <w:rFonts w:ascii="Times New Roman" w:hAnsi="Times New Roman" w:cs="Times New Roman"/>
        </w:rPr>
        <w:t>Mme Martine Lalonde, parent</w:t>
      </w:r>
    </w:p>
    <w:p w:rsidR="0090186B" w:rsidRDefault="0090186B" w:rsidP="002019D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Mme Josée Hébert, parent</w:t>
      </w:r>
    </w:p>
    <w:p w:rsidR="0065011E" w:rsidRPr="0090186B" w:rsidRDefault="0065011E" w:rsidP="0065011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0186B">
        <w:rPr>
          <w:rFonts w:ascii="Times New Roman" w:hAnsi="Times New Roman" w:cs="Times New Roman"/>
        </w:rPr>
        <w:t>Mme Évelyne Lemieux</w:t>
      </w:r>
      <w:r w:rsidR="000E4208">
        <w:rPr>
          <w:rFonts w:ascii="Times New Roman" w:hAnsi="Times New Roman" w:cs="Times New Roman"/>
        </w:rPr>
        <w:t>, substitut</w:t>
      </w:r>
    </w:p>
    <w:p w:rsidR="002019D7" w:rsidRPr="00936EB1" w:rsidRDefault="002019D7" w:rsidP="002019D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36EB1">
        <w:rPr>
          <w:rFonts w:ascii="Times New Roman" w:hAnsi="Times New Roman" w:cs="Times New Roman"/>
        </w:rPr>
        <w:t>M. Éric Dumberry, représentant de la communauté</w:t>
      </w:r>
    </w:p>
    <w:p w:rsidR="0090186B" w:rsidRPr="00936EB1" w:rsidRDefault="0090186B" w:rsidP="0090186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36EB1">
        <w:rPr>
          <w:rFonts w:ascii="Times New Roman" w:hAnsi="Times New Roman" w:cs="Times New Roman"/>
        </w:rPr>
        <w:t>M. Jérémy Fleury, représentant de la communauté</w:t>
      </w:r>
    </w:p>
    <w:p w:rsidR="0090186B" w:rsidRPr="00936EB1" w:rsidRDefault="0090186B" w:rsidP="0090186B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36EB1">
        <w:rPr>
          <w:rFonts w:ascii="Times New Roman" w:hAnsi="Times New Roman" w:cs="Times New Roman"/>
        </w:rPr>
        <w:t>Mme Julie Trahan, enseignante</w:t>
      </w:r>
    </w:p>
    <w:p w:rsidR="002019D7" w:rsidRPr="00936EB1" w:rsidRDefault="002019D7" w:rsidP="002019D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Mme Sandra Grenon</w:t>
      </w:r>
      <w:r w:rsidRPr="00936EB1">
        <w:rPr>
          <w:rFonts w:ascii="Times New Roman" w:hAnsi="Times New Roman" w:cs="Times New Roman"/>
        </w:rPr>
        <w:t>, enseignante</w:t>
      </w:r>
    </w:p>
    <w:p w:rsidR="0065011E" w:rsidRPr="00936EB1" w:rsidRDefault="0065011E" w:rsidP="0065011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Maxime Moreau, soutien</w:t>
      </w:r>
    </w:p>
    <w:p w:rsidR="00813E1E" w:rsidRDefault="00813E1E" w:rsidP="00813E1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36EB1">
        <w:rPr>
          <w:rFonts w:ascii="Times New Roman" w:hAnsi="Times New Roman" w:cs="Times New Roman"/>
        </w:rPr>
        <w:t>Mme Esther Simard, directrice</w:t>
      </w:r>
    </w:p>
    <w:p w:rsidR="00A5365E" w:rsidRDefault="009B04AD" w:rsidP="0057640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Mme </w:t>
      </w:r>
      <w:r w:rsidR="00A5365E">
        <w:rPr>
          <w:rFonts w:ascii="Times New Roman" w:hAnsi="Times New Roman" w:cs="Times New Roman"/>
        </w:rPr>
        <w:t xml:space="preserve">Suzanne </w:t>
      </w:r>
      <w:r w:rsidR="001F3758">
        <w:rPr>
          <w:rFonts w:ascii="Times New Roman" w:hAnsi="Times New Roman" w:cs="Times New Roman"/>
        </w:rPr>
        <w:t>Marcantonio</w:t>
      </w:r>
      <w:r>
        <w:rPr>
          <w:rFonts w:ascii="Times New Roman" w:hAnsi="Times New Roman" w:cs="Times New Roman"/>
        </w:rPr>
        <w:t>, directrice</w:t>
      </w:r>
      <w:r w:rsidR="0065011E">
        <w:rPr>
          <w:rFonts w:ascii="Times New Roman" w:hAnsi="Times New Roman" w:cs="Times New Roman"/>
        </w:rPr>
        <w:t xml:space="preserve"> adjointe</w:t>
      </w:r>
    </w:p>
    <w:p w:rsidR="0065011E" w:rsidRPr="00936EB1" w:rsidRDefault="0065011E" w:rsidP="0065011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Mme Julie Gagné, directrice adjointe</w:t>
      </w:r>
    </w:p>
    <w:p w:rsidR="00A5365E" w:rsidRDefault="009B04AD" w:rsidP="00576402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</w:t>
      </w:r>
      <w:r w:rsidR="00A5365E">
        <w:rPr>
          <w:rFonts w:ascii="Times New Roman" w:hAnsi="Times New Roman" w:cs="Times New Roman"/>
        </w:rPr>
        <w:t>Vincent Laporte</w:t>
      </w:r>
      <w:r>
        <w:rPr>
          <w:rFonts w:ascii="Times New Roman" w:hAnsi="Times New Roman" w:cs="Times New Roman"/>
        </w:rPr>
        <w:t>, directeur</w:t>
      </w:r>
      <w:r w:rsidR="0065011E">
        <w:rPr>
          <w:rFonts w:ascii="Times New Roman" w:hAnsi="Times New Roman" w:cs="Times New Roman"/>
        </w:rPr>
        <w:t xml:space="preserve"> adjoint</w:t>
      </w:r>
    </w:p>
    <w:p w:rsidR="00936EB1" w:rsidRDefault="00813E1E" w:rsidP="00936EB1">
      <w:pPr>
        <w:pStyle w:val="Default"/>
        <w:spacing w:before="120"/>
        <w:rPr>
          <w:rFonts w:ascii="Times New Roman" w:hAnsi="Times New Roman" w:cs="Times New Roman"/>
        </w:rPr>
      </w:pPr>
      <w:r w:rsidRPr="00936EB1">
        <w:rPr>
          <w:rFonts w:ascii="Times New Roman" w:hAnsi="Times New Roman" w:cs="Times New Roman"/>
          <w:i/>
        </w:rPr>
        <w:t>Absence </w:t>
      </w:r>
      <w:r w:rsidRPr="00936EB1">
        <w:rPr>
          <w:rFonts w:ascii="Times New Roman" w:hAnsi="Times New Roman" w:cs="Times New Roman"/>
        </w:rPr>
        <w:t xml:space="preserve">: </w:t>
      </w:r>
    </w:p>
    <w:p w:rsidR="009B04AD" w:rsidRDefault="009B04AD" w:rsidP="009B04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Mme Cindy Guay, parent</w:t>
      </w:r>
    </w:p>
    <w:p w:rsidR="009B04AD" w:rsidRPr="00936EB1" w:rsidRDefault="009B04AD" w:rsidP="009B04AD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Noah Hurteau, représentant des élèves</w:t>
      </w:r>
    </w:p>
    <w:p w:rsidR="00A5365E" w:rsidRDefault="00A5365E" w:rsidP="00A5365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36EB1">
        <w:rPr>
          <w:rFonts w:ascii="Times New Roman" w:hAnsi="Times New Roman" w:cs="Times New Roman"/>
        </w:rPr>
        <w:t>M. Hugues Bourgeois, professionnel</w:t>
      </w:r>
    </w:p>
    <w:p w:rsidR="00011246" w:rsidRPr="00936EB1" w:rsidRDefault="00936EB1" w:rsidP="00936EB1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b/>
        </w:rPr>
      </w:pPr>
      <w:r w:rsidRPr="00936EB1">
        <w:rPr>
          <w:rFonts w:ascii="Times New Roman" w:hAnsi="Times New Roman" w:cs="Times New Roman"/>
          <w:b/>
        </w:rPr>
        <w:t xml:space="preserve">PRÉSENTATION DES MEMBRES </w:t>
      </w:r>
    </w:p>
    <w:p w:rsidR="00813E1E" w:rsidRPr="000F7769" w:rsidRDefault="00813E1E" w:rsidP="00BC7C86">
      <w:pPr>
        <w:pStyle w:val="Default"/>
        <w:rPr>
          <w:rFonts w:ascii="Times New Roman" w:hAnsi="Times New Roman" w:cs="Times New Roman"/>
          <w:sz w:val="18"/>
        </w:rPr>
      </w:pPr>
    </w:p>
    <w:p w:rsidR="00011246" w:rsidRPr="00936EB1" w:rsidRDefault="00936EB1" w:rsidP="00936EB1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b/>
        </w:rPr>
      </w:pPr>
      <w:r w:rsidRPr="00936EB1">
        <w:rPr>
          <w:rFonts w:ascii="Times New Roman" w:hAnsi="Times New Roman" w:cs="Times New Roman"/>
          <w:b/>
        </w:rPr>
        <w:t xml:space="preserve">CONSTATATION DE LA RÉGULARITÉ DE L’ASSEMBLÉE ET VÉRIFICATION </w:t>
      </w:r>
      <w:r w:rsidR="00FD7C31">
        <w:rPr>
          <w:rFonts w:ascii="Times New Roman" w:hAnsi="Times New Roman" w:cs="Times New Roman"/>
          <w:b/>
        </w:rPr>
        <w:t>DE LA PROCÉDURE DE CONVOCATION</w:t>
      </w:r>
    </w:p>
    <w:p w:rsidR="005229A7" w:rsidRDefault="00BC62AC" w:rsidP="005229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Tous les membres ont reçu la documentation nécessaire</w:t>
      </w:r>
      <w:r w:rsidR="00936EB1" w:rsidRPr="00936EB1">
        <w:rPr>
          <w:rFonts w:ascii="Times New Roman" w:hAnsi="Times New Roman" w:cs="Times New Roman"/>
        </w:rPr>
        <w:t>.</w:t>
      </w:r>
      <w:r w:rsidR="005229A7" w:rsidRPr="005229A7">
        <w:rPr>
          <w:rFonts w:ascii="Times New Roman" w:hAnsi="Times New Roman" w:cs="Times New Roman"/>
        </w:rPr>
        <w:t xml:space="preserve"> </w:t>
      </w:r>
      <w:r w:rsidR="00576402">
        <w:rPr>
          <w:rFonts w:ascii="Times New Roman" w:hAnsi="Times New Roman" w:cs="Times New Roman"/>
        </w:rPr>
        <w:t>7h01 ouverture de la séance</w:t>
      </w:r>
      <w:r w:rsidR="0065011E">
        <w:rPr>
          <w:rFonts w:ascii="Times New Roman" w:hAnsi="Times New Roman" w:cs="Times New Roman"/>
        </w:rPr>
        <w:t>.</w:t>
      </w:r>
    </w:p>
    <w:p w:rsidR="00011246" w:rsidRPr="00936EB1" w:rsidRDefault="00FD7C31" w:rsidP="001B13BB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ADOPTION DE L’ORDRE DU JOUR DU </w:t>
      </w:r>
      <w:r w:rsidR="00FF3852">
        <w:rPr>
          <w:rFonts w:ascii="Times New Roman" w:hAnsi="Times New Roman" w:cs="Times New Roman"/>
          <w:b/>
        </w:rPr>
        <w:t>27 AVRIL</w:t>
      </w:r>
      <w:r w:rsidR="005229A7">
        <w:rPr>
          <w:rFonts w:ascii="Times New Roman" w:hAnsi="Times New Roman" w:cs="Times New Roman"/>
          <w:b/>
        </w:rPr>
        <w:t xml:space="preserve"> 2020</w:t>
      </w:r>
      <w:r w:rsidR="00936EB1" w:rsidRPr="00936EB1">
        <w:rPr>
          <w:rFonts w:ascii="Times New Roman" w:hAnsi="Times New Roman" w:cs="Times New Roman"/>
          <w:b/>
        </w:rPr>
        <w:t xml:space="preserve"> </w:t>
      </w:r>
    </w:p>
    <w:p w:rsidR="00936EB1" w:rsidRPr="00936EB1" w:rsidRDefault="005229A7" w:rsidP="00936EB1">
      <w:pPr>
        <w:spacing w:after="0" w:line="240" w:lineRule="auto"/>
        <w:ind w:left="-1134"/>
        <w:rPr>
          <w:rFonts w:cstheme="minorHAnsi"/>
          <w:b/>
          <w:sz w:val="16"/>
          <w:szCs w:val="24"/>
          <w:u w:val="single"/>
        </w:rPr>
      </w:pPr>
      <w:r>
        <w:rPr>
          <w:rFonts w:cstheme="minorHAnsi"/>
          <w:b/>
          <w:sz w:val="16"/>
          <w:szCs w:val="24"/>
        </w:rPr>
        <w:t>ML20200</w:t>
      </w:r>
      <w:r w:rsidR="0065011E">
        <w:rPr>
          <w:rFonts w:cstheme="minorHAnsi"/>
          <w:b/>
          <w:sz w:val="16"/>
          <w:szCs w:val="24"/>
        </w:rPr>
        <w:t>4</w:t>
      </w:r>
      <w:r w:rsidR="00936EB1" w:rsidRPr="00936EB1">
        <w:rPr>
          <w:rFonts w:cstheme="minorHAnsi"/>
          <w:b/>
          <w:sz w:val="16"/>
          <w:szCs w:val="24"/>
        </w:rPr>
        <w:t>-0</w:t>
      </w:r>
      <w:r w:rsidR="00936EB1">
        <w:rPr>
          <w:rFonts w:cstheme="minorHAnsi"/>
          <w:b/>
          <w:sz w:val="16"/>
          <w:szCs w:val="24"/>
        </w:rPr>
        <w:t>1</w:t>
      </w:r>
    </w:p>
    <w:p w:rsidR="005229A7" w:rsidRDefault="00936EB1" w:rsidP="005229A7">
      <w:pPr>
        <w:pStyle w:val="Default"/>
        <w:rPr>
          <w:rFonts w:ascii="Times New Roman" w:hAnsi="Times New Roman" w:cs="Times New Roman"/>
        </w:rPr>
      </w:pPr>
      <w:r w:rsidRPr="00936EB1">
        <w:rPr>
          <w:rFonts w:ascii="Times New Roman" w:hAnsi="Times New Roman" w:cs="Times New Roman"/>
        </w:rPr>
        <w:t>Modification :</w:t>
      </w:r>
      <w:r>
        <w:rPr>
          <w:rFonts w:ascii="Times New Roman" w:hAnsi="Times New Roman" w:cs="Times New Roman"/>
        </w:rPr>
        <w:t xml:space="preserve"> </w:t>
      </w:r>
      <w:r w:rsidR="0090186B">
        <w:rPr>
          <w:rFonts w:ascii="Times New Roman" w:hAnsi="Times New Roman" w:cs="Times New Roman"/>
        </w:rPr>
        <w:t>Aucune</w:t>
      </w:r>
    </w:p>
    <w:p w:rsidR="00936EB1" w:rsidRPr="00936EB1" w:rsidRDefault="00936EB1" w:rsidP="00FA19C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Proposé par </w:t>
      </w:r>
      <w:r w:rsidR="005764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</w:t>
      </w:r>
      <w:r w:rsidR="0065011E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="0090186B">
        <w:rPr>
          <w:rFonts w:ascii="Times New Roman" w:eastAsia="Times New Roman" w:hAnsi="Times New Roman" w:cs="Times New Roman"/>
          <w:sz w:val="24"/>
          <w:szCs w:val="24"/>
          <w:lang w:eastAsia="fr-FR"/>
        </w:rPr>
        <w:t>ryck St-Laurent</w:t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             </w:t>
      </w:r>
      <w:r w:rsidR="0005205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05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36EB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  <w:t xml:space="preserve"> Adopté à l’unanimité</w:t>
      </w:r>
    </w:p>
    <w:p w:rsidR="00E62686" w:rsidRPr="00936EB1" w:rsidRDefault="00E62686" w:rsidP="00E62686">
      <w:pPr>
        <w:pStyle w:val="Default"/>
        <w:numPr>
          <w:ilvl w:val="0"/>
          <w:numId w:val="2"/>
        </w:num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ADOPTION DU </w:t>
      </w:r>
      <w:r w:rsidR="00FF3852">
        <w:rPr>
          <w:rFonts w:ascii="Times New Roman" w:hAnsi="Times New Roman" w:cs="Times New Roman"/>
          <w:b/>
          <w:bCs/>
        </w:rPr>
        <w:t>PROCÈS-VERBAL DE LA RÉUNION DU 3 FÉVRIER 2020</w:t>
      </w:r>
      <w:r w:rsidRPr="00E62686">
        <w:rPr>
          <w:rFonts w:ascii="Times New Roman" w:hAnsi="Times New Roman" w:cs="Times New Roman"/>
          <w:b/>
        </w:rPr>
        <w:t xml:space="preserve"> </w:t>
      </w:r>
    </w:p>
    <w:p w:rsidR="00E62686" w:rsidRPr="00936EB1" w:rsidRDefault="0065011E" w:rsidP="00E62686">
      <w:pPr>
        <w:spacing w:after="0" w:line="240" w:lineRule="auto"/>
        <w:ind w:left="-1134"/>
        <w:rPr>
          <w:rFonts w:cstheme="minorHAnsi"/>
          <w:b/>
          <w:sz w:val="16"/>
          <w:szCs w:val="24"/>
          <w:u w:val="single"/>
        </w:rPr>
      </w:pPr>
      <w:r>
        <w:rPr>
          <w:rFonts w:cstheme="minorHAnsi"/>
          <w:b/>
          <w:sz w:val="16"/>
          <w:szCs w:val="24"/>
        </w:rPr>
        <w:t>ML202004</w:t>
      </w:r>
      <w:r w:rsidR="00E62686" w:rsidRPr="00936EB1">
        <w:rPr>
          <w:rFonts w:cstheme="minorHAnsi"/>
          <w:b/>
          <w:sz w:val="16"/>
          <w:szCs w:val="24"/>
        </w:rPr>
        <w:t>-0</w:t>
      </w:r>
      <w:r w:rsidR="00E62686">
        <w:rPr>
          <w:rFonts w:cstheme="minorHAnsi"/>
          <w:b/>
          <w:sz w:val="16"/>
          <w:szCs w:val="24"/>
        </w:rPr>
        <w:t>2</w:t>
      </w:r>
    </w:p>
    <w:p w:rsidR="00576402" w:rsidRDefault="00E62686" w:rsidP="00727CD3">
      <w:pPr>
        <w:pStyle w:val="Default"/>
        <w:jc w:val="both"/>
        <w:rPr>
          <w:rFonts w:ascii="Times New Roman" w:hAnsi="Times New Roman" w:cs="Times New Roman"/>
        </w:rPr>
      </w:pPr>
      <w:r w:rsidRPr="00936EB1">
        <w:rPr>
          <w:rFonts w:ascii="Times New Roman" w:hAnsi="Times New Roman" w:cs="Times New Roman"/>
        </w:rPr>
        <w:t>Modification :</w:t>
      </w:r>
      <w:r w:rsidR="00576402">
        <w:rPr>
          <w:rFonts w:ascii="Times New Roman" w:hAnsi="Times New Roman" w:cs="Times New Roman"/>
        </w:rPr>
        <w:t xml:space="preserve"> </w:t>
      </w:r>
    </w:p>
    <w:p w:rsidR="0090186B" w:rsidRDefault="0090186B" w:rsidP="00727CD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Suivi : Fermeture du</w:t>
      </w:r>
      <w:r w:rsidR="00727CD3">
        <w:rPr>
          <w:rFonts w:ascii="Times New Roman" w:hAnsi="Times New Roman" w:cs="Times New Roman"/>
        </w:rPr>
        <w:t xml:space="preserve"> compte de la Fondation de PML : </w:t>
      </w:r>
      <w:r w:rsidR="00FE374E">
        <w:rPr>
          <w:rFonts w:ascii="Times New Roman" w:hAnsi="Times New Roman" w:cs="Times New Roman"/>
        </w:rPr>
        <w:t>M. Champagne a travaillé les documents pendant la semaine de relâche. Le travail est finalisé.</w:t>
      </w:r>
      <w:r w:rsidR="00727CD3">
        <w:rPr>
          <w:rFonts w:ascii="Times New Roman" w:hAnsi="Times New Roman" w:cs="Times New Roman"/>
        </w:rPr>
        <w:t xml:space="preserve"> Par contre, la suite a dû être annulée à cause de la pandémie. </w:t>
      </w:r>
      <w:r w:rsidR="00FE374E">
        <w:rPr>
          <w:rFonts w:ascii="Times New Roman" w:hAnsi="Times New Roman" w:cs="Times New Roman"/>
        </w:rPr>
        <w:t xml:space="preserve">Un retour complet sera fait lors de la prochaine réunion du conseil d’établissement. </w:t>
      </w:r>
      <w:r>
        <w:rPr>
          <w:rFonts w:ascii="Times New Roman" w:hAnsi="Times New Roman" w:cs="Times New Roman"/>
        </w:rPr>
        <w:t xml:space="preserve">Il faut s’assurer du suivi, malgré la situation actuelle. </w:t>
      </w:r>
    </w:p>
    <w:p w:rsidR="00E62686" w:rsidRPr="00936EB1" w:rsidRDefault="00E62686" w:rsidP="00E6268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Proposé par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90186B">
        <w:rPr>
          <w:rFonts w:ascii="Times New Roman" w:eastAsia="Times New Roman" w:hAnsi="Times New Roman" w:cs="Times New Roman"/>
          <w:sz w:val="24"/>
          <w:szCs w:val="24"/>
          <w:lang w:eastAsia="fr-FR"/>
        </w:rPr>
        <w:t>me Sandra Grenon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36EB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  <w:t xml:space="preserve"> Adopté à l’unanimité</w:t>
      </w:r>
    </w:p>
    <w:p w:rsidR="00E62686" w:rsidRPr="00E62686" w:rsidRDefault="00E62686" w:rsidP="00576402">
      <w:pPr>
        <w:pStyle w:val="Paragraphedeliste"/>
        <w:numPr>
          <w:ilvl w:val="0"/>
          <w:numId w:val="2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</w:rPr>
      </w:pPr>
      <w:r w:rsidRPr="00E62686">
        <w:rPr>
          <w:rFonts w:ascii="Times New Roman" w:hAnsi="Times New Roman" w:cs="Times New Roman"/>
          <w:b/>
          <w:bCs/>
          <w:sz w:val="24"/>
        </w:rPr>
        <w:lastRenderedPageBreak/>
        <w:t>QUESTIONS DU PUBLIC</w:t>
      </w:r>
    </w:p>
    <w:p w:rsidR="0090186B" w:rsidRDefault="0090186B" w:rsidP="002132A7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Qu’en est-il du terrain synthétique ? </w:t>
      </w:r>
    </w:p>
    <w:p w:rsidR="0090186B" w:rsidRDefault="0090186B" w:rsidP="002132A7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 retour de la relâche, Mme Simard a envoyé l’appui du conseil d’établissement au projet de terrain synthétique. Il n’</w:t>
      </w:r>
      <w:r w:rsidR="00521358">
        <w:rPr>
          <w:rFonts w:ascii="Times New Roman" w:hAnsi="Times New Roman" w:cs="Times New Roman"/>
          <w:sz w:val="24"/>
        </w:rPr>
        <w:t>y a pas eu de continuation</w:t>
      </w:r>
      <w:r>
        <w:rPr>
          <w:rFonts w:ascii="Times New Roman" w:hAnsi="Times New Roman" w:cs="Times New Roman"/>
          <w:sz w:val="24"/>
        </w:rPr>
        <w:t xml:space="preserve"> dû à la pandémie</w:t>
      </w:r>
      <w:r w:rsidR="00521358">
        <w:rPr>
          <w:rFonts w:ascii="Times New Roman" w:hAnsi="Times New Roman" w:cs="Times New Roman"/>
          <w:sz w:val="24"/>
        </w:rPr>
        <w:t xml:space="preserve">. </w:t>
      </w:r>
      <w:r w:rsidR="002132A7">
        <w:rPr>
          <w:rFonts w:ascii="Times New Roman" w:hAnsi="Times New Roman" w:cs="Times New Roman"/>
          <w:sz w:val="24"/>
        </w:rPr>
        <w:t>La ville est en</w:t>
      </w:r>
      <w:r>
        <w:rPr>
          <w:rFonts w:ascii="Times New Roman" w:hAnsi="Times New Roman" w:cs="Times New Roman"/>
          <w:sz w:val="24"/>
        </w:rPr>
        <w:t xml:space="preserve"> collaboration</w:t>
      </w:r>
      <w:r w:rsidR="00521358">
        <w:rPr>
          <w:rFonts w:ascii="Times New Roman" w:hAnsi="Times New Roman" w:cs="Times New Roman"/>
          <w:sz w:val="24"/>
        </w:rPr>
        <w:t xml:space="preserve"> étroite</w:t>
      </w:r>
      <w:r>
        <w:rPr>
          <w:rFonts w:ascii="Times New Roman" w:hAnsi="Times New Roman" w:cs="Times New Roman"/>
          <w:sz w:val="24"/>
        </w:rPr>
        <w:t xml:space="preserve"> avec la direction</w:t>
      </w:r>
      <w:r w:rsidR="000E4208">
        <w:rPr>
          <w:rFonts w:ascii="Times New Roman" w:hAnsi="Times New Roman" w:cs="Times New Roman"/>
          <w:sz w:val="24"/>
        </w:rPr>
        <w:t xml:space="preserve"> pour ce projet</w:t>
      </w:r>
      <w:r>
        <w:rPr>
          <w:rFonts w:ascii="Times New Roman" w:hAnsi="Times New Roman" w:cs="Times New Roman"/>
          <w:sz w:val="24"/>
        </w:rPr>
        <w:t xml:space="preserve">. </w:t>
      </w:r>
    </w:p>
    <w:p w:rsidR="00E62686" w:rsidRDefault="0090186B" w:rsidP="002132A7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façon générale, comment s’est déroulé le voyage au Costa Rica</w:t>
      </w:r>
      <w:r w:rsidR="00FF385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et le retour des élèves?</w:t>
      </w:r>
    </w:p>
    <w:p w:rsidR="0090186B" w:rsidRDefault="0090186B" w:rsidP="002132A7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Les élèves sont partis puisque le voyage se déroulait dans un pays où il n’y avait pas d’éclosion. </w:t>
      </w:r>
      <w:r w:rsidR="0065011E">
        <w:rPr>
          <w:rFonts w:ascii="Times New Roman" w:hAnsi="Times New Roman" w:cs="Times New Roman"/>
          <w:sz w:val="24"/>
        </w:rPr>
        <w:t xml:space="preserve">Mme Simard explique les conditions de retour des élèves. </w:t>
      </w:r>
    </w:p>
    <w:p w:rsidR="00FF3852" w:rsidRPr="00FF3852" w:rsidRDefault="0090186B" w:rsidP="002132A7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 félicitations sont données </w:t>
      </w:r>
      <w:r w:rsidR="002132A7">
        <w:rPr>
          <w:rFonts w:ascii="Times New Roman" w:hAnsi="Times New Roman" w:cs="Times New Roman"/>
          <w:sz w:val="24"/>
        </w:rPr>
        <w:t>au personnel de l’école à</w:t>
      </w:r>
      <w:r w:rsidR="000E4208">
        <w:rPr>
          <w:rFonts w:ascii="Times New Roman" w:hAnsi="Times New Roman" w:cs="Times New Roman"/>
          <w:sz w:val="24"/>
        </w:rPr>
        <w:t xml:space="preserve"> destination et</w:t>
      </w:r>
      <w:r w:rsidR="002132A7">
        <w:rPr>
          <w:rFonts w:ascii="Times New Roman" w:hAnsi="Times New Roman" w:cs="Times New Roman"/>
          <w:sz w:val="24"/>
        </w:rPr>
        <w:t xml:space="preserve"> ici</w:t>
      </w:r>
      <w:r w:rsidR="000E4208">
        <w:rPr>
          <w:rFonts w:ascii="Times New Roman" w:hAnsi="Times New Roman" w:cs="Times New Roman"/>
          <w:sz w:val="24"/>
        </w:rPr>
        <w:t>, à St-Jean-sur-Richelieu,</w:t>
      </w:r>
      <w:r w:rsidR="002132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pour le travail effectué</w:t>
      </w:r>
      <w:r w:rsidR="006501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pour rapatrier les élèves. </w:t>
      </w:r>
    </w:p>
    <w:p w:rsidR="00E62686" w:rsidRDefault="00FD7C31" w:rsidP="00576402">
      <w:pPr>
        <w:pStyle w:val="Paragraphedeliste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E62686">
        <w:rPr>
          <w:rFonts w:ascii="Times New Roman" w:hAnsi="Times New Roman" w:cs="Times New Roman"/>
          <w:b/>
          <w:bCs/>
          <w:sz w:val="24"/>
        </w:rPr>
        <w:t>APPROBATION</w:t>
      </w:r>
    </w:p>
    <w:p w:rsidR="00CB47B7" w:rsidRPr="00BE201D" w:rsidRDefault="00FF3852" w:rsidP="00EE2CB8">
      <w:pPr>
        <w:pStyle w:val="Paragraphedeliste"/>
        <w:numPr>
          <w:ilvl w:val="1"/>
          <w:numId w:val="2"/>
        </w:numPr>
        <w:spacing w:after="0" w:line="240" w:lineRule="auto"/>
        <w:ind w:left="788" w:hanging="431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Cs/>
          <w:i/>
        </w:rPr>
        <w:t>GRILLE-HORAIRE</w:t>
      </w:r>
    </w:p>
    <w:p w:rsidR="008435F3" w:rsidRPr="00BE201D" w:rsidRDefault="005229A7" w:rsidP="00BE201D">
      <w:pPr>
        <w:spacing w:after="0" w:line="240" w:lineRule="auto"/>
        <w:ind w:left="-1134"/>
        <w:rPr>
          <w:rFonts w:cstheme="minorHAnsi"/>
          <w:b/>
          <w:sz w:val="16"/>
          <w:szCs w:val="24"/>
          <w:u w:val="single"/>
        </w:rPr>
      </w:pPr>
      <w:r>
        <w:rPr>
          <w:rFonts w:cstheme="minorHAnsi"/>
          <w:b/>
          <w:sz w:val="16"/>
          <w:szCs w:val="24"/>
        </w:rPr>
        <w:t>ML20200</w:t>
      </w:r>
      <w:r w:rsidR="0065011E">
        <w:rPr>
          <w:rFonts w:cstheme="minorHAnsi"/>
          <w:b/>
          <w:sz w:val="16"/>
          <w:szCs w:val="24"/>
        </w:rPr>
        <w:t>4</w:t>
      </w:r>
      <w:r w:rsidR="00BE201D">
        <w:rPr>
          <w:rFonts w:cstheme="minorHAnsi"/>
          <w:b/>
          <w:sz w:val="16"/>
          <w:szCs w:val="24"/>
        </w:rPr>
        <w:t>-0</w:t>
      </w:r>
      <w:r w:rsidR="0065011E">
        <w:rPr>
          <w:rFonts w:cstheme="minorHAnsi"/>
          <w:b/>
          <w:sz w:val="16"/>
          <w:szCs w:val="24"/>
        </w:rPr>
        <w:t>3</w:t>
      </w:r>
    </w:p>
    <w:p w:rsidR="00F51873" w:rsidRDefault="0084178C" w:rsidP="00F518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Certains enseignants auraient aimé que l’heure du dîner soit plus courte </w:t>
      </w:r>
      <w:r w:rsidR="00F51873">
        <w:rPr>
          <w:rFonts w:ascii="Times New Roman" w:eastAsia="Times New Roman" w:hAnsi="Times New Roman" w:cs="Times New Roman"/>
          <w:sz w:val="24"/>
          <w:szCs w:val="24"/>
          <w:lang w:eastAsia="fr-FR"/>
        </w:rPr>
        <w:t>pour allonger le tem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ps des récréations. </w:t>
      </w:r>
    </w:p>
    <w:p w:rsidR="00266025" w:rsidRDefault="00266025" w:rsidP="00F518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proposition de grille-horaire ressemble à la grille-horaire actuelle, avec un </w:t>
      </w:r>
      <w:r w:rsidRPr="005F0BF9">
        <w:rPr>
          <w:rFonts w:ascii="Times New Roman" w:eastAsia="Times New Roman" w:hAnsi="Times New Roman" w:cs="Times New Roman"/>
          <w:sz w:val="24"/>
          <w:szCs w:val="24"/>
          <w:lang w:eastAsia="fr-FR"/>
        </w:rPr>
        <w:t>ajout d’une période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surveillance en fin de journée. </w:t>
      </w:r>
    </w:p>
    <w:p w:rsidR="0084178C" w:rsidRDefault="00F51873" w:rsidP="00F518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élèves pourraient être portés à prendre leur propre véhicule ou à demander un transport à leurs parents avec la proposition actuelle. </w:t>
      </w:r>
    </w:p>
    <w:p w:rsidR="0084178C" w:rsidRDefault="000E4208" w:rsidP="00F518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variables en  lien avec le </w:t>
      </w:r>
      <w:r w:rsidR="0084178C">
        <w:rPr>
          <w:rFonts w:ascii="Times New Roman" w:eastAsia="Times New Roman" w:hAnsi="Times New Roman" w:cs="Times New Roman"/>
          <w:sz w:val="24"/>
          <w:szCs w:val="24"/>
          <w:lang w:eastAsia="fr-FR"/>
        </w:rPr>
        <w:t>deuxième transport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n’étant pas encore connues</w:t>
      </w:r>
      <w:r w:rsidR="00266025">
        <w:rPr>
          <w:rFonts w:ascii="Times New Roman" w:eastAsia="Times New Roman" w:hAnsi="Times New Roman" w:cs="Times New Roman"/>
          <w:sz w:val="24"/>
          <w:szCs w:val="24"/>
          <w:lang w:eastAsia="fr-FR"/>
        </w:rPr>
        <w:t>, il est prématuré de s’avancer sur quoi que ce soit en lien avec ce sujet</w:t>
      </w:r>
      <w:r w:rsidR="0084178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4178C" w:rsidRDefault="0084178C" w:rsidP="00F518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demandé la quantité d’élèves transportés par rapport aux marcheurs pour comprendre l’impact </w:t>
      </w:r>
      <w:r w:rsidR="002660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modifications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auprès de la majorité de la clientèle. </w:t>
      </w:r>
    </w:p>
    <w:p w:rsidR="0084178C" w:rsidRDefault="00F51873" w:rsidP="00F5187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frais associés </w:t>
      </w:r>
      <w:r w:rsidR="002660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la surveillance de fin de journée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</w:t>
      </w:r>
      <w:r w:rsidR="0084178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d’environ 6 000$ qui proviendront des mesures décentralisées. </w:t>
      </w:r>
    </w:p>
    <w:p w:rsidR="00FD38BA" w:rsidRDefault="00FD38BA" w:rsidP="00FD38BA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</w:pP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Proposé par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5359E2">
        <w:rPr>
          <w:rFonts w:ascii="Times New Roman" w:eastAsia="Times New Roman" w:hAnsi="Times New Roman" w:cs="Times New Roman"/>
          <w:sz w:val="24"/>
          <w:szCs w:val="24"/>
          <w:lang w:eastAsia="fr-FR"/>
        </w:rPr>
        <w:t>. Éric Dumberry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</w:t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36EB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  <w:t>Approuvé</w:t>
      </w:r>
      <w:r w:rsidRPr="00936EB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  <w:t xml:space="preserve"> à l’unanimité</w:t>
      </w:r>
    </w:p>
    <w:p w:rsidR="00BE201D" w:rsidRPr="00BE201D" w:rsidRDefault="00BE201D" w:rsidP="00BE201D">
      <w:pPr>
        <w:pStyle w:val="Default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CONSULTATION</w:t>
      </w:r>
    </w:p>
    <w:p w:rsidR="00FF3852" w:rsidRDefault="00FF3852" w:rsidP="00FF3852">
      <w:pPr>
        <w:pStyle w:val="Default"/>
        <w:numPr>
          <w:ilvl w:val="1"/>
          <w:numId w:val="2"/>
        </w:numPr>
        <w:spacing w:before="12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CODE DE VIE 2020-2021</w:t>
      </w:r>
    </w:p>
    <w:p w:rsidR="00FF3852" w:rsidRPr="00936EB1" w:rsidRDefault="00FF3852" w:rsidP="00FF3852">
      <w:pPr>
        <w:spacing w:after="0" w:line="240" w:lineRule="auto"/>
        <w:ind w:left="-1134"/>
        <w:rPr>
          <w:rFonts w:cstheme="minorHAnsi"/>
          <w:b/>
          <w:sz w:val="16"/>
          <w:szCs w:val="24"/>
          <w:u w:val="single"/>
        </w:rPr>
      </w:pPr>
      <w:r>
        <w:rPr>
          <w:rFonts w:cstheme="minorHAnsi"/>
          <w:b/>
          <w:sz w:val="16"/>
          <w:szCs w:val="24"/>
        </w:rPr>
        <w:t>ML20200</w:t>
      </w:r>
      <w:r w:rsidR="0065011E">
        <w:rPr>
          <w:rFonts w:cstheme="minorHAnsi"/>
          <w:b/>
          <w:sz w:val="16"/>
          <w:szCs w:val="24"/>
        </w:rPr>
        <w:t>4</w:t>
      </w:r>
      <w:r w:rsidRPr="00936EB1">
        <w:rPr>
          <w:rFonts w:cstheme="minorHAnsi"/>
          <w:b/>
          <w:sz w:val="16"/>
          <w:szCs w:val="24"/>
        </w:rPr>
        <w:t>-0</w:t>
      </w:r>
      <w:r w:rsidR="0065011E">
        <w:rPr>
          <w:rFonts w:cstheme="minorHAnsi"/>
          <w:b/>
          <w:sz w:val="16"/>
          <w:szCs w:val="24"/>
        </w:rPr>
        <w:t>4</w:t>
      </w:r>
    </w:p>
    <w:p w:rsidR="00FF3852" w:rsidRDefault="005359E2" w:rsidP="00966F4D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Ajout :</w:t>
      </w:r>
      <w:r w:rsidR="00F51873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ygiène corporelle (lavage des mains</w:t>
      </w:r>
      <w:r w:rsidR="00F51873">
        <w:rPr>
          <w:rFonts w:ascii="Times New Roman" w:hAnsi="Times New Roman" w:cs="Times New Roman"/>
        </w:rPr>
        <w:t>, entre autres</w:t>
      </w:r>
      <w:r>
        <w:rPr>
          <w:rFonts w:ascii="Times New Roman" w:hAnsi="Times New Roman" w:cs="Times New Roman"/>
        </w:rPr>
        <w:t>) dans saines habitudes de vie.</w:t>
      </w:r>
    </w:p>
    <w:p w:rsidR="005359E2" w:rsidRDefault="00A95ADD" w:rsidP="00966F4D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Souligner</w:t>
      </w:r>
      <w:r w:rsidR="005359E2">
        <w:rPr>
          <w:rFonts w:ascii="Times New Roman" w:hAnsi="Times New Roman" w:cs="Times New Roman"/>
        </w:rPr>
        <w:t xml:space="preserve"> une partie du texte « </w:t>
      </w:r>
      <w:r w:rsidR="00A21246">
        <w:rPr>
          <w:rFonts w:ascii="Times New Roman" w:hAnsi="Times New Roman" w:cs="Times New Roman"/>
        </w:rPr>
        <w:t>J</w:t>
      </w:r>
      <w:r w:rsidR="005359E2">
        <w:rPr>
          <w:rFonts w:ascii="Times New Roman" w:hAnsi="Times New Roman" w:cs="Times New Roman"/>
        </w:rPr>
        <w:t>e prends entente avec mon enseignant pour une reprise »</w:t>
      </w:r>
      <w:r w:rsidR="00DA4110">
        <w:rPr>
          <w:rFonts w:ascii="Times New Roman" w:hAnsi="Times New Roman" w:cs="Times New Roman"/>
        </w:rPr>
        <w:t xml:space="preserve"> pour s’assurer que les élèves comprennent leur propre rôle et responsabilités</w:t>
      </w:r>
      <w:r w:rsidR="005359E2">
        <w:rPr>
          <w:rFonts w:ascii="Times New Roman" w:hAnsi="Times New Roman" w:cs="Times New Roman"/>
        </w:rPr>
        <w:t>.</w:t>
      </w:r>
    </w:p>
    <w:p w:rsidR="0076512F" w:rsidRDefault="0076512F" w:rsidP="00966F4D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félicitations sont adressées au comité responsable de l’élaboration du nouveau code de vie.</w:t>
      </w:r>
    </w:p>
    <w:p w:rsidR="00FF3852" w:rsidRDefault="00FF3852" w:rsidP="00FF385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</w:pP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>Proposé par M</w:t>
      </w:r>
      <w:r w:rsidR="005359E2">
        <w:rPr>
          <w:rFonts w:ascii="Times New Roman" w:eastAsia="Times New Roman" w:hAnsi="Times New Roman" w:cs="Times New Roman"/>
          <w:sz w:val="24"/>
          <w:szCs w:val="24"/>
          <w:lang w:eastAsia="fr-FR"/>
        </w:rPr>
        <w:t>me Julie Trahan</w:t>
      </w:r>
      <w:r w:rsidR="005359E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        </w:t>
      </w:r>
      <w:r w:rsidR="0065011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936EB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  <w:t>A</w:t>
      </w:r>
      <w:r w:rsidR="0065011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  <w:t>dopt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  <w:t>é</w:t>
      </w:r>
      <w:r w:rsidRPr="00936EB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  <w:t xml:space="preserve"> à l’unanimité</w:t>
      </w:r>
    </w:p>
    <w:p w:rsidR="00FF3852" w:rsidRDefault="00FF3852" w:rsidP="00FF3852">
      <w:pPr>
        <w:pStyle w:val="Default"/>
        <w:numPr>
          <w:ilvl w:val="1"/>
          <w:numId w:val="2"/>
        </w:numPr>
        <w:spacing w:before="12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CALENDRIER SCOLAIRE 2020-2021 :</w:t>
      </w:r>
      <w:r w:rsidR="00214D91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PÉDAGOGIQUES MOBILES PML</w:t>
      </w:r>
    </w:p>
    <w:p w:rsidR="00FF3852" w:rsidRPr="00936EB1" w:rsidRDefault="00FF3852" w:rsidP="00FF3852">
      <w:pPr>
        <w:spacing w:after="0" w:line="240" w:lineRule="auto"/>
        <w:ind w:left="-1134"/>
        <w:rPr>
          <w:rFonts w:cstheme="minorHAnsi"/>
          <w:b/>
          <w:sz w:val="16"/>
          <w:szCs w:val="24"/>
          <w:u w:val="single"/>
        </w:rPr>
      </w:pPr>
      <w:r>
        <w:rPr>
          <w:rFonts w:cstheme="minorHAnsi"/>
          <w:b/>
          <w:sz w:val="16"/>
          <w:szCs w:val="24"/>
        </w:rPr>
        <w:t>ML20200</w:t>
      </w:r>
      <w:r w:rsidR="0065011E">
        <w:rPr>
          <w:rFonts w:cstheme="minorHAnsi"/>
          <w:b/>
          <w:sz w:val="16"/>
          <w:szCs w:val="24"/>
        </w:rPr>
        <w:t>4</w:t>
      </w:r>
      <w:r w:rsidRPr="00936EB1">
        <w:rPr>
          <w:rFonts w:cstheme="minorHAnsi"/>
          <w:b/>
          <w:sz w:val="16"/>
          <w:szCs w:val="24"/>
        </w:rPr>
        <w:t>-0</w:t>
      </w:r>
      <w:r w:rsidR="0065011E">
        <w:rPr>
          <w:rFonts w:cstheme="minorHAnsi"/>
          <w:b/>
          <w:sz w:val="16"/>
          <w:szCs w:val="24"/>
        </w:rPr>
        <w:t>5</w:t>
      </w:r>
    </w:p>
    <w:p w:rsidR="00FF3852" w:rsidRDefault="0076512F" w:rsidP="00FF385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deux journées pédagogiques mobiles seront le 9 novembre et le 14 mai.</w:t>
      </w:r>
    </w:p>
    <w:p w:rsidR="00FF3852" w:rsidRDefault="00FF3852" w:rsidP="00FF385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</w:pP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Proposé par </w:t>
      </w:r>
      <w:r w:rsidR="0076512F">
        <w:rPr>
          <w:rFonts w:ascii="Times New Roman" w:eastAsia="Times New Roman" w:hAnsi="Times New Roman" w:cs="Times New Roman"/>
          <w:sz w:val="24"/>
          <w:szCs w:val="24"/>
          <w:lang w:eastAsia="fr-FR"/>
        </w:rPr>
        <w:t>M. Éryck St-Laurent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5011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5011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36EB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  <w:t xml:space="preserve"> </w:t>
      </w:r>
      <w:r w:rsidR="0065011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  <w:t>Adopt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  <w:t>é</w:t>
      </w:r>
      <w:r w:rsidRPr="00936EB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  <w:t xml:space="preserve"> à l’unanimité</w:t>
      </w:r>
    </w:p>
    <w:p w:rsidR="007E2226" w:rsidRPr="00C62804" w:rsidRDefault="00C62804" w:rsidP="00FF3852">
      <w:pPr>
        <w:pStyle w:val="Default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INFORMATION</w:t>
      </w:r>
      <w:r w:rsidR="0002609C" w:rsidRPr="00936EB1">
        <w:rPr>
          <w:rFonts w:ascii="Times New Roman" w:hAnsi="Times New Roman" w:cs="Times New Roman"/>
          <w:b/>
          <w:bCs/>
        </w:rPr>
        <w:t xml:space="preserve"> </w:t>
      </w:r>
    </w:p>
    <w:p w:rsidR="00C62804" w:rsidRDefault="00C62804" w:rsidP="004556F9">
      <w:pPr>
        <w:pStyle w:val="Default"/>
        <w:numPr>
          <w:ilvl w:val="1"/>
          <w:numId w:val="2"/>
        </w:numPr>
        <w:spacing w:before="120" w:after="120"/>
        <w:ind w:left="788" w:hanging="431"/>
        <w:rPr>
          <w:rFonts w:ascii="Times New Roman" w:hAnsi="Times New Roman" w:cs="Times New Roman"/>
          <w:i/>
        </w:rPr>
      </w:pPr>
      <w:r w:rsidRPr="00C62804">
        <w:rPr>
          <w:rFonts w:ascii="Times New Roman" w:hAnsi="Times New Roman" w:cs="Times New Roman"/>
          <w:i/>
        </w:rPr>
        <w:t>MOT DE LA DIRECTION</w:t>
      </w:r>
    </w:p>
    <w:p w:rsidR="002C5D84" w:rsidRPr="004556F9" w:rsidRDefault="004556F9" w:rsidP="002C5D84">
      <w:pPr>
        <w:pStyle w:val="Paragraphedelist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56F9">
        <w:rPr>
          <w:rFonts w:ascii="Times New Roman" w:eastAsia="Times New Roman" w:hAnsi="Times New Roman" w:cs="Times New Roman"/>
          <w:sz w:val="24"/>
          <w:szCs w:val="24"/>
          <w:lang w:eastAsia="fr-FR"/>
        </w:rPr>
        <w:t>Mme Simard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explique tout le travail demandé par la situation a</w:t>
      </w:r>
      <w:r w:rsidR="00266025">
        <w:rPr>
          <w:rFonts w:ascii="Times New Roman" w:eastAsia="Times New Roman" w:hAnsi="Times New Roman" w:cs="Times New Roman"/>
          <w:sz w:val="24"/>
          <w:szCs w:val="24"/>
          <w:lang w:eastAsia="fr-FR"/>
        </w:rPr>
        <w:t>ctuelle de confinement (service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garde à l’école primaire Notre-Dame-de-Lourdes, </w:t>
      </w:r>
      <w:r w:rsidR="00C27F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réunions de gestionnaires, etc.). </w:t>
      </w:r>
      <w:r w:rsidR="00266025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prochains jours, l</w:t>
      </w:r>
      <w:r w:rsidR="00C27FC0">
        <w:rPr>
          <w:rFonts w:ascii="Times New Roman" w:eastAsia="Times New Roman" w:hAnsi="Times New Roman" w:cs="Times New Roman"/>
          <w:sz w:val="24"/>
          <w:szCs w:val="24"/>
          <w:lang w:eastAsia="fr-FR"/>
        </w:rPr>
        <w:t>’équipe de PML mettra en place une procédure de récupération de matériel pour les élèves.</w:t>
      </w:r>
    </w:p>
    <w:p w:rsidR="00011246" w:rsidRPr="00454E01" w:rsidRDefault="00454E01" w:rsidP="00FF3852">
      <w:pPr>
        <w:pStyle w:val="Default"/>
        <w:numPr>
          <w:ilvl w:val="1"/>
          <w:numId w:val="2"/>
        </w:numPr>
        <w:spacing w:before="120" w:after="120"/>
        <w:rPr>
          <w:rFonts w:ascii="Times New Roman" w:hAnsi="Times New Roman" w:cs="Times New Roman"/>
          <w:i/>
        </w:rPr>
      </w:pPr>
      <w:r w:rsidRPr="00454E01">
        <w:rPr>
          <w:rFonts w:ascii="Times New Roman" w:hAnsi="Times New Roman" w:cs="Times New Roman"/>
          <w:i/>
        </w:rPr>
        <w:t>PERSONNEL DE L’ÉCOLE</w:t>
      </w:r>
      <w:r w:rsidR="005B0E37" w:rsidRPr="00454E01">
        <w:rPr>
          <w:rFonts w:ascii="Times New Roman" w:hAnsi="Times New Roman" w:cs="Times New Roman"/>
          <w:i/>
        </w:rPr>
        <w:t xml:space="preserve"> </w:t>
      </w:r>
    </w:p>
    <w:p w:rsidR="002A173D" w:rsidRDefault="00E27B01" w:rsidP="00966F4D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équipes sportives essaient de planifier les prochaines saisons. Le parascolaire bouge un peu, en envoyant des plans d’entraînements aux élèves</w:t>
      </w:r>
      <w:r w:rsidR="00A95ADD">
        <w:rPr>
          <w:rFonts w:ascii="Times New Roman" w:hAnsi="Times New Roman" w:cs="Times New Roman"/>
        </w:rPr>
        <w:t>, par exemple</w:t>
      </w:r>
      <w:r>
        <w:rPr>
          <w:rFonts w:ascii="Times New Roman" w:hAnsi="Times New Roman" w:cs="Times New Roman"/>
        </w:rPr>
        <w:t>.</w:t>
      </w:r>
    </w:p>
    <w:p w:rsidR="00E27B01" w:rsidRDefault="00E27B01" w:rsidP="00966F4D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enseignants entrent en contact avec les élèves.</w:t>
      </w:r>
    </w:p>
    <w:p w:rsidR="00E27B01" w:rsidRPr="00936EB1" w:rsidRDefault="00E27B01" w:rsidP="00966F4D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rencontres sont mises en place avec les élèves moins favorisés</w:t>
      </w:r>
      <w:r w:rsidR="00A95ADD">
        <w:rPr>
          <w:rFonts w:ascii="Times New Roman" w:hAnsi="Times New Roman" w:cs="Times New Roman"/>
        </w:rPr>
        <w:t xml:space="preserve"> pour s’assurer que les filets de sécurité sont maintenus autour de ces élèves.</w:t>
      </w:r>
    </w:p>
    <w:p w:rsidR="00266025" w:rsidRDefault="00454E01" w:rsidP="00266025">
      <w:pPr>
        <w:pStyle w:val="Default"/>
        <w:numPr>
          <w:ilvl w:val="1"/>
          <w:numId w:val="2"/>
        </w:numPr>
        <w:spacing w:before="120" w:after="120"/>
        <w:ind w:left="788" w:hanging="431"/>
        <w:rPr>
          <w:rFonts w:ascii="Times New Roman" w:hAnsi="Times New Roman" w:cs="Times New Roman"/>
          <w:i/>
        </w:rPr>
      </w:pPr>
      <w:r w:rsidRPr="00454E01">
        <w:rPr>
          <w:rFonts w:ascii="Times New Roman" w:hAnsi="Times New Roman" w:cs="Times New Roman"/>
          <w:i/>
        </w:rPr>
        <w:t>CONSEIL DES ÉLÈVES</w:t>
      </w:r>
      <w:r w:rsidR="00011246" w:rsidRPr="00454E01">
        <w:rPr>
          <w:rFonts w:ascii="Times New Roman" w:hAnsi="Times New Roman" w:cs="Times New Roman"/>
          <w:i/>
        </w:rPr>
        <w:t xml:space="preserve"> </w:t>
      </w:r>
    </w:p>
    <w:p w:rsidR="00266025" w:rsidRPr="00266025" w:rsidRDefault="00266025" w:rsidP="00266025">
      <w:pPr>
        <w:pStyle w:val="Default"/>
        <w:ind w:left="788"/>
        <w:rPr>
          <w:rFonts w:ascii="Times New Roman" w:hAnsi="Times New Roman" w:cs="Times New Roman"/>
          <w:i/>
          <w:sz w:val="20"/>
        </w:rPr>
      </w:pPr>
    </w:p>
    <w:p w:rsidR="00454E01" w:rsidRPr="00454E01" w:rsidRDefault="00454E01" w:rsidP="00FF3852">
      <w:pPr>
        <w:pStyle w:val="Default"/>
        <w:numPr>
          <w:ilvl w:val="1"/>
          <w:numId w:val="2"/>
        </w:numPr>
        <w:spacing w:before="120" w:after="120"/>
        <w:ind w:left="788" w:hanging="43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COMITÉ DE PARENTS</w:t>
      </w:r>
      <w:r w:rsidRPr="00454E01">
        <w:rPr>
          <w:rFonts w:ascii="Times New Roman" w:hAnsi="Times New Roman" w:cs="Times New Roman"/>
          <w:i/>
        </w:rPr>
        <w:t xml:space="preserve"> </w:t>
      </w:r>
    </w:p>
    <w:p w:rsidR="00A95ADD" w:rsidRDefault="00A95ADD" w:rsidP="00966F4D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Toutes les conférences du comité de parents ont été annulées en raison de la pandémie. </w:t>
      </w:r>
    </w:p>
    <w:p w:rsidR="00A95ADD" w:rsidRDefault="00A95ADD" w:rsidP="00966F4D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Tous les lundis soirs, la Fédération des comités de parents du Québec </w:t>
      </w:r>
      <w:r w:rsidR="00966F4D">
        <w:rPr>
          <w:rFonts w:ascii="Times New Roman" w:hAnsi="Times New Roman" w:cs="Times New Roman"/>
        </w:rPr>
        <w:t xml:space="preserve">(FCPQ) </w:t>
      </w:r>
      <w:r>
        <w:rPr>
          <w:rFonts w:ascii="Times New Roman" w:hAnsi="Times New Roman" w:cs="Times New Roman"/>
        </w:rPr>
        <w:t xml:space="preserve">tient des séances </w:t>
      </w:r>
      <w:r w:rsidR="00266025">
        <w:rPr>
          <w:rFonts w:ascii="Times New Roman" w:hAnsi="Times New Roman" w:cs="Times New Roman"/>
        </w:rPr>
        <w:t xml:space="preserve">virtuelles </w:t>
      </w:r>
      <w:r>
        <w:rPr>
          <w:rFonts w:ascii="Times New Roman" w:hAnsi="Times New Roman" w:cs="Times New Roman"/>
        </w:rPr>
        <w:t>d’information. D’ailleurs, selon celle-ci, les décisions prises lors des conseils d’établissement virtuels pourraient devoir être entérinées à nouveau :</w:t>
      </w:r>
      <w:r w:rsidR="00266025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es consignes du ministère de la Justice devraient être connues sous peu</w:t>
      </w:r>
      <w:r w:rsidR="00266025">
        <w:rPr>
          <w:rFonts w:ascii="Times New Roman" w:hAnsi="Times New Roman" w:cs="Times New Roman"/>
        </w:rPr>
        <w:t xml:space="preserve"> à cet égard</w:t>
      </w:r>
      <w:r>
        <w:rPr>
          <w:rFonts w:ascii="Times New Roman" w:hAnsi="Times New Roman" w:cs="Times New Roman"/>
        </w:rPr>
        <w:t>.</w:t>
      </w:r>
    </w:p>
    <w:p w:rsidR="002A173D" w:rsidRDefault="00A95ADD" w:rsidP="00966F4D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la situation actuelle, il est difficile</w:t>
      </w:r>
      <w:r w:rsidR="00E27B01">
        <w:rPr>
          <w:rFonts w:ascii="Times New Roman" w:hAnsi="Times New Roman" w:cs="Times New Roman"/>
        </w:rPr>
        <w:t xml:space="preserve"> de mettre en place les </w:t>
      </w:r>
      <w:r w:rsidR="000E5370">
        <w:rPr>
          <w:rFonts w:ascii="Times New Roman" w:hAnsi="Times New Roman" w:cs="Times New Roman"/>
        </w:rPr>
        <w:t xml:space="preserve">Conseils d’administration des nouveaux centres de services. Les ex-commissaires représentant le comité de parents sont en discussion avec </w:t>
      </w:r>
      <w:r>
        <w:rPr>
          <w:rFonts w:ascii="Times New Roman" w:hAnsi="Times New Roman" w:cs="Times New Roman"/>
        </w:rPr>
        <w:t xml:space="preserve">Mme Lachapelle et M. Champagne pour s’assurer des démarches à suivre. </w:t>
      </w:r>
    </w:p>
    <w:p w:rsidR="00454E01" w:rsidRPr="00454E01" w:rsidRDefault="00454E01" w:rsidP="00FF3852">
      <w:pPr>
        <w:pStyle w:val="Default"/>
        <w:numPr>
          <w:ilvl w:val="1"/>
          <w:numId w:val="2"/>
        </w:numPr>
        <w:spacing w:before="120" w:after="120"/>
        <w:ind w:left="788" w:hanging="43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CORRESPONDANCE</w:t>
      </w:r>
      <w:r w:rsidRPr="00454E01">
        <w:rPr>
          <w:rFonts w:ascii="Times New Roman" w:hAnsi="Times New Roman" w:cs="Times New Roman"/>
          <w:i/>
        </w:rPr>
        <w:t xml:space="preserve"> </w:t>
      </w:r>
    </w:p>
    <w:p w:rsidR="00454E01" w:rsidRDefault="00A95ADD" w:rsidP="00A95AD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Toute la correspondance reçue est acheminée aux parents puisqu’elle traite des informations ministérielles face à la pandémie ou elle contient les t</w:t>
      </w:r>
      <w:r w:rsidR="00E27B01">
        <w:rPr>
          <w:rFonts w:ascii="Times New Roman" w:hAnsi="Times New Roman" w:cs="Times New Roman"/>
        </w:rPr>
        <w:t>rousses pédagogiques</w:t>
      </w:r>
      <w:r w:rsidR="00266025">
        <w:rPr>
          <w:rFonts w:ascii="Times New Roman" w:hAnsi="Times New Roman" w:cs="Times New Roman"/>
        </w:rPr>
        <w:t xml:space="preserve"> du m</w:t>
      </w:r>
      <w:r>
        <w:rPr>
          <w:rFonts w:ascii="Times New Roman" w:hAnsi="Times New Roman" w:cs="Times New Roman"/>
        </w:rPr>
        <w:t>inistère</w:t>
      </w:r>
      <w:r w:rsidR="00266025">
        <w:rPr>
          <w:rFonts w:ascii="Times New Roman" w:hAnsi="Times New Roman" w:cs="Times New Roman"/>
        </w:rPr>
        <w:t xml:space="preserve"> de l’Éducation</w:t>
      </w:r>
      <w:r>
        <w:rPr>
          <w:rFonts w:ascii="Times New Roman" w:hAnsi="Times New Roman" w:cs="Times New Roman"/>
        </w:rPr>
        <w:t xml:space="preserve">. </w:t>
      </w:r>
    </w:p>
    <w:p w:rsidR="00454E01" w:rsidRPr="00454E01" w:rsidRDefault="00454E01" w:rsidP="00FF3852">
      <w:pPr>
        <w:pStyle w:val="Default"/>
        <w:numPr>
          <w:ilvl w:val="1"/>
          <w:numId w:val="2"/>
        </w:numPr>
        <w:spacing w:before="120" w:after="120"/>
        <w:ind w:left="788" w:hanging="431"/>
        <w:rPr>
          <w:rFonts w:ascii="Times New Roman" w:hAnsi="Times New Roman" w:cs="Times New Roman"/>
          <w:i/>
        </w:rPr>
      </w:pPr>
      <w:r w:rsidRPr="00454E01">
        <w:rPr>
          <w:rFonts w:ascii="Times New Roman" w:hAnsi="Times New Roman" w:cs="Times New Roman"/>
          <w:i/>
        </w:rPr>
        <w:t>QUESTION DU PUBLIC</w:t>
      </w:r>
    </w:p>
    <w:p w:rsidR="00CA44C4" w:rsidRDefault="00FE374E" w:rsidP="00966F4D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difficile de s’assurer que les élèves aient accès à tous leurs outils puisque le</w:t>
      </w:r>
      <w:r w:rsidR="00F72D43">
        <w:rPr>
          <w:rFonts w:ascii="Times New Roman" w:hAnsi="Times New Roman" w:cs="Times New Roman"/>
        </w:rPr>
        <w:t>ur</w:t>
      </w:r>
      <w:r>
        <w:rPr>
          <w:rFonts w:ascii="Times New Roman" w:hAnsi="Times New Roman" w:cs="Times New Roman"/>
        </w:rPr>
        <w:t xml:space="preserve"> matériel est toujours à l’école. Par contre, les maisons d’édition ont mis en ligne l</w:t>
      </w:r>
      <w:r w:rsidR="000E5370">
        <w:rPr>
          <w:rFonts w:ascii="Times New Roman" w:hAnsi="Times New Roman" w:cs="Times New Roman"/>
        </w:rPr>
        <w:t>eurs cahiers pour faciliter la</w:t>
      </w:r>
      <w:r>
        <w:rPr>
          <w:rFonts w:ascii="Times New Roman" w:hAnsi="Times New Roman" w:cs="Times New Roman"/>
        </w:rPr>
        <w:t xml:space="preserve"> tâche</w:t>
      </w:r>
      <w:r w:rsidR="000E5370">
        <w:rPr>
          <w:rFonts w:ascii="Times New Roman" w:hAnsi="Times New Roman" w:cs="Times New Roman"/>
        </w:rPr>
        <w:t xml:space="preserve"> des élèves</w:t>
      </w:r>
      <w:r>
        <w:rPr>
          <w:rFonts w:ascii="Times New Roman" w:hAnsi="Times New Roman" w:cs="Times New Roman"/>
        </w:rPr>
        <w:t>.</w:t>
      </w:r>
    </w:p>
    <w:p w:rsidR="00FE374E" w:rsidRDefault="00FE374E" w:rsidP="00966F4D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 il n’y aura pas d’</w:t>
      </w:r>
      <w:r w:rsidR="00F72D43">
        <w:rPr>
          <w:rFonts w:ascii="Times New Roman" w:hAnsi="Times New Roman" w:cs="Times New Roman"/>
        </w:rPr>
        <w:t>épreuve</w:t>
      </w:r>
      <w:r>
        <w:rPr>
          <w:rFonts w:ascii="Times New Roman" w:hAnsi="Times New Roman" w:cs="Times New Roman"/>
        </w:rPr>
        <w:t xml:space="preserve"> ministérielle, </w:t>
      </w:r>
      <w:r w:rsidR="00472E9C" w:rsidRPr="005F0BF9">
        <w:rPr>
          <w:rFonts w:ascii="Times New Roman" w:hAnsi="Times New Roman" w:cs="Times New Roman"/>
        </w:rPr>
        <w:t>les</w:t>
      </w:r>
      <w:r w:rsidRPr="005F0BF9">
        <w:rPr>
          <w:rFonts w:ascii="Times New Roman" w:hAnsi="Times New Roman" w:cs="Times New Roman"/>
        </w:rPr>
        <w:t xml:space="preserve"> cours d’</w:t>
      </w:r>
      <w:r w:rsidR="00F72D43" w:rsidRPr="005F0BF9">
        <w:rPr>
          <w:rFonts w:ascii="Times New Roman" w:hAnsi="Times New Roman" w:cs="Times New Roman"/>
        </w:rPr>
        <w:t>été</w:t>
      </w:r>
      <w:r w:rsidR="00472E9C" w:rsidRPr="005F0BF9">
        <w:rPr>
          <w:rFonts w:ascii="Times New Roman" w:hAnsi="Times New Roman" w:cs="Times New Roman"/>
        </w:rPr>
        <w:t xml:space="preserve"> sont remis en question</w:t>
      </w:r>
      <w:r w:rsidR="00F72D43">
        <w:rPr>
          <w:rFonts w:ascii="Times New Roman" w:hAnsi="Times New Roman" w:cs="Times New Roman"/>
        </w:rPr>
        <w:t>, même si ça pourrai</w:t>
      </w:r>
      <w:r>
        <w:rPr>
          <w:rFonts w:ascii="Times New Roman" w:hAnsi="Times New Roman" w:cs="Times New Roman"/>
        </w:rPr>
        <w:t xml:space="preserve">t faciliter la vie de certains élèves. </w:t>
      </w:r>
    </w:p>
    <w:p w:rsidR="00FE374E" w:rsidRDefault="00FE374E" w:rsidP="00966F4D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Concernant les finissants de cinquième secondaire, au régulier de même qu’au PEI, la réussite ou l’échec d’un élève sera déterminé</w:t>
      </w:r>
      <w:r w:rsidR="0026602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par son enseignant. Pour le bac international</w:t>
      </w:r>
      <w:r w:rsidR="00712F46">
        <w:rPr>
          <w:rFonts w:ascii="Times New Roman" w:hAnsi="Times New Roman" w:cs="Times New Roman"/>
        </w:rPr>
        <w:t xml:space="preserve"> (IB)</w:t>
      </w:r>
      <w:r>
        <w:rPr>
          <w:rFonts w:ascii="Times New Roman" w:hAnsi="Times New Roman" w:cs="Times New Roman"/>
        </w:rPr>
        <w:t>, on n’entrevoit pas que des élèves soient pénalisé</w:t>
      </w:r>
      <w:r w:rsidR="000E537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quelque façon que ce soit puisque les </w:t>
      </w:r>
      <w:r w:rsidRPr="005F0BF9">
        <w:rPr>
          <w:rFonts w:ascii="Times New Roman" w:hAnsi="Times New Roman" w:cs="Times New Roman"/>
        </w:rPr>
        <w:t>projets</w:t>
      </w:r>
      <w:r w:rsidR="00472E9C" w:rsidRPr="005F0BF9">
        <w:rPr>
          <w:rFonts w:ascii="Times New Roman" w:hAnsi="Times New Roman" w:cs="Times New Roman"/>
        </w:rPr>
        <w:t xml:space="preserve"> personnels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étaient déjà remis en février</w:t>
      </w:r>
      <w:r w:rsidR="00F72D43">
        <w:rPr>
          <w:rFonts w:ascii="Times New Roman" w:hAnsi="Times New Roman" w:cs="Times New Roman"/>
        </w:rPr>
        <w:t>, avant la pandémie</w:t>
      </w:r>
      <w:r>
        <w:rPr>
          <w:rFonts w:ascii="Times New Roman" w:hAnsi="Times New Roman" w:cs="Times New Roman"/>
        </w:rPr>
        <w:t>. En ce qui concerne les matières à sanction, les notes accumulées pourraient être le sommaire de l’année des élèves</w:t>
      </w:r>
      <w:r w:rsidR="00966F4D">
        <w:rPr>
          <w:rFonts w:ascii="Times New Roman" w:hAnsi="Times New Roman" w:cs="Times New Roman"/>
        </w:rPr>
        <w:t>, selon les informations actuelles</w:t>
      </w:r>
      <w:r>
        <w:rPr>
          <w:rFonts w:ascii="Times New Roman" w:hAnsi="Times New Roman" w:cs="Times New Roman"/>
        </w:rPr>
        <w:t xml:space="preserve">. </w:t>
      </w:r>
    </w:p>
    <w:p w:rsidR="00FE374E" w:rsidRDefault="00FE374E" w:rsidP="00966F4D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Pour l’</w:t>
      </w:r>
      <w:r w:rsidR="00966F4D">
        <w:rPr>
          <w:rFonts w:ascii="Times New Roman" w:hAnsi="Times New Roman" w:cs="Times New Roman"/>
        </w:rPr>
        <w:t xml:space="preserve">agenda et </w:t>
      </w:r>
      <w:r>
        <w:rPr>
          <w:rFonts w:ascii="Times New Roman" w:hAnsi="Times New Roman" w:cs="Times New Roman"/>
        </w:rPr>
        <w:t xml:space="preserve">les frais chargés aux parents, ce sera à voir selon la situation, si elle se présente. </w:t>
      </w:r>
    </w:p>
    <w:p w:rsidR="00454E01" w:rsidRDefault="00454E01" w:rsidP="00FF3852">
      <w:pPr>
        <w:pStyle w:val="Default"/>
        <w:numPr>
          <w:ilvl w:val="0"/>
          <w:numId w:val="2"/>
        </w:numPr>
        <w:spacing w:before="120" w:after="12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CONFIRMATION DE LA DATE DE LA PROCHAINE ASSEMBLÉE</w:t>
      </w:r>
    </w:p>
    <w:p w:rsidR="00454E01" w:rsidRDefault="00FE374E" w:rsidP="00454E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prochaine réunion s</w:t>
      </w:r>
      <w:r w:rsidR="000E5370">
        <w:rPr>
          <w:rFonts w:ascii="Times New Roman" w:hAnsi="Times New Roman" w:cs="Times New Roman"/>
        </w:rPr>
        <w:t>era déterminée par l</w:t>
      </w:r>
      <w:r>
        <w:rPr>
          <w:rFonts w:ascii="Times New Roman" w:hAnsi="Times New Roman" w:cs="Times New Roman"/>
        </w:rPr>
        <w:t>es prévision</w:t>
      </w:r>
      <w:r w:rsidR="000E537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budgétaires. Elle devrait avoir lieu le </w:t>
      </w:r>
      <w:r w:rsidR="000E5370">
        <w:rPr>
          <w:rFonts w:ascii="Times New Roman" w:hAnsi="Times New Roman" w:cs="Times New Roman"/>
        </w:rPr>
        <w:t xml:space="preserve">25 mai. </w:t>
      </w:r>
    </w:p>
    <w:p w:rsidR="00454E01" w:rsidRPr="00454E01" w:rsidRDefault="00454E01" w:rsidP="00FF3852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LEVÉE DE L’ASSEMBLÉE</w:t>
      </w:r>
    </w:p>
    <w:p w:rsidR="0084210B" w:rsidRPr="0056775C" w:rsidRDefault="0084210B" w:rsidP="0084210B">
      <w:pPr>
        <w:spacing w:after="0" w:line="240" w:lineRule="auto"/>
        <w:ind w:left="-1134"/>
        <w:rPr>
          <w:rFonts w:cstheme="minorHAnsi"/>
          <w:b/>
          <w:sz w:val="16"/>
          <w:szCs w:val="24"/>
          <w:u w:val="single"/>
        </w:rPr>
      </w:pPr>
      <w:r>
        <w:rPr>
          <w:rFonts w:cstheme="minorHAnsi"/>
          <w:b/>
          <w:sz w:val="16"/>
          <w:szCs w:val="24"/>
        </w:rPr>
        <w:t>ML20</w:t>
      </w:r>
      <w:r w:rsidR="00E75C3B">
        <w:rPr>
          <w:rFonts w:cstheme="minorHAnsi"/>
          <w:b/>
          <w:sz w:val="16"/>
          <w:szCs w:val="24"/>
        </w:rPr>
        <w:t>200</w:t>
      </w:r>
      <w:r w:rsidR="00966F4D">
        <w:rPr>
          <w:rFonts w:cstheme="minorHAnsi"/>
          <w:b/>
          <w:sz w:val="16"/>
          <w:szCs w:val="24"/>
        </w:rPr>
        <w:t>4</w:t>
      </w:r>
      <w:r w:rsidR="00E75C3B">
        <w:rPr>
          <w:rFonts w:cstheme="minorHAnsi"/>
          <w:b/>
          <w:sz w:val="16"/>
          <w:szCs w:val="24"/>
        </w:rPr>
        <w:t>-</w:t>
      </w:r>
      <w:r w:rsidR="002C3384">
        <w:rPr>
          <w:rFonts w:cstheme="minorHAnsi"/>
          <w:b/>
          <w:sz w:val="16"/>
          <w:szCs w:val="24"/>
        </w:rPr>
        <w:t>0</w:t>
      </w:r>
      <w:r w:rsidR="00966F4D">
        <w:rPr>
          <w:rFonts w:cstheme="minorHAnsi"/>
          <w:b/>
          <w:sz w:val="16"/>
          <w:szCs w:val="24"/>
        </w:rPr>
        <w:t>6</w:t>
      </w:r>
    </w:p>
    <w:p w:rsidR="00005B39" w:rsidRDefault="0084210B" w:rsidP="000112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À </w:t>
      </w:r>
      <w:r w:rsidR="00E75C3B">
        <w:rPr>
          <w:rFonts w:ascii="Times New Roman" w:hAnsi="Times New Roman" w:cs="Times New Roman"/>
        </w:rPr>
        <w:t>20h</w:t>
      </w:r>
      <w:r w:rsidR="000E5370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la séance est levée.</w:t>
      </w:r>
    </w:p>
    <w:p w:rsidR="0084210B" w:rsidRPr="00936EB1" w:rsidRDefault="006112AF" w:rsidP="0084210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Proposé par</w:t>
      </w:r>
      <w:r w:rsidR="00CA44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M. </w:t>
      </w:r>
      <w:r w:rsidR="000E5370">
        <w:rPr>
          <w:rFonts w:ascii="Times New Roman" w:eastAsia="Times New Roman" w:hAnsi="Times New Roman" w:cs="Times New Roman"/>
          <w:sz w:val="24"/>
          <w:szCs w:val="24"/>
          <w:lang w:eastAsia="fr-FR"/>
        </w:rPr>
        <w:t>Éryck St-Laurent</w:t>
      </w:r>
      <w:r w:rsidR="005736C0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4210B"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4210B"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4210B" w:rsidRPr="00936EB1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                    </w:t>
      </w:r>
      <w:r w:rsidR="0084210B" w:rsidRPr="00936EB1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fr-FR"/>
        </w:rPr>
        <w:t xml:space="preserve"> Adopté à l’unanimité</w:t>
      </w:r>
    </w:p>
    <w:p w:rsidR="0084210B" w:rsidRPr="00CE28C5" w:rsidRDefault="0084210B" w:rsidP="00011246">
      <w:pPr>
        <w:pStyle w:val="Default"/>
        <w:rPr>
          <w:rFonts w:ascii="Times New Roman" w:hAnsi="Times New Roman" w:cs="Times New Roman"/>
          <w:iCs/>
        </w:rPr>
      </w:pPr>
    </w:p>
    <w:p w:rsidR="0084210B" w:rsidRDefault="0084210B" w:rsidP="00011246">
      <w:pPr>
        <w:pStyle w:val="Default"/>
        <w:rPr>
          <w:rFonts w:ascii="Times New Roman" w:hAnsi="Times New Roman" w:cs="Times New Roman"/>
          <w:iCs/>
        </w:rPr>
      </w:pPr>
    </w:p>
    <w:p w:rsidR="00CE28C5" w:rsidRPr="00CE28C5" w:rsidRDefault="00CE28C5" w:rsidP="00011246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__________________________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>_____________________________</w:t>
      </w:r>
    </w:p>
    <w:p w:rsidR="00011246" w:rsidRPr="001E5ADD" w:rsidRDefault="00CE28C5" w:rsidP="000112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</w:r>
      <w:r w:rsidRPr="001E5ADD">
        <w:rPr>
          <w:rFonts w:ascii="Times New Roman" w:hAnsi="Times New Roman" w:cs="Times New Roman"/>
          <w:iCs/>
        </w:rPr>
        <w:t xml:space="preserve">Marie-Eve Hattar </w:t>
      </w:r>
      <w:r w:rsidRPr="001E5ADD">
        <w:rPr>
          <w:rFonts w:ascii="Times New Roman" w:hAnsi="Times New Roman" w:cs="Times New Roman"/>
          <w:iCs/>
        </w:rPr>
        <w:tab/>
      </w:r>
      <w:r w:rsidRPr="001E5ADD">
        <w:rPr>
          <w:rFonts w:ascii="Times New Roman" w:hAnsi="Times New Roman" w:cs="Times New Roman"/>
          <w:iCs/>
        </w:rPr>
        <w:tab/>
      </w:r>
      <w:r w:rsidRPr="001E5ADD">
        <w:rPr>
          <w:rFonts w:ascii="Times New Roman" w:hAnsi="Times New Roman" w:cs="Times New Roman"/>
          <w:iCs/>
        </w:rPr>
        <w:tab/>
      </w:r>
      <w:r w:rsidRPr="001E5ADD">
        <w:rPr>
          <w:rFonts w:ascii="Times New Roman" w:hAnsi="Times New Roman" w:cs="Times New Roman"/>
          <w:iCs/>
        </w:rPr>
        <w:tab/>
      </w:r>
      <w:r w:rsidRPr="001E5ADD">
        <w:rPr>
          <w:rFonts w:ascii="Times New Roman" w:hAnsi="Times New Roman" w:cs="Times New Roman"/>
          <w:iCs/>
        </w:rPr>
        <w:tab/>
      </w:r>
      <w:r w:rsidRPr="001E5ADD">
        <w:rPr>
          <w:rFonts w:ascii="Times New Roman" w:hAnsi="Times New Roman" w:cs="Times New Roman"/>
          <w:iCs/>
        </w:rPr>
        <w:tab/>
        <w:t xml:space="preserve">     </w:t>
      </w:r>
      <w:r w:rsidR="00011246" w:rsidRPr="001E5ADD">
        <w:rPr>
          <w:rFonts w:ascii="Times New Roman" w:hAnsi="Times New Roman" w:cs="Times New Roman"/>
          <w:iCs/>
        </w:rPr>
        <w:t xml:space="preserve">Esther Simard </w:t>
      </w:r>
    </w:p>
    <w:p w:rsidR="006932FC" w:rsidRPr="00936EB1" w:rsidRDefault="00CE28C5" w:rsidP="00CE28C5">
      <w:pPr>
        <w:rPr>
          <w:rFonts w:ascii="Times New Roman" w:hAnsi="Times New Roman" w:cs="Times New Roman"/>
          <w:sz w:val="24"/>
          <w:szCs w:val="24"/>
        </w:rPr>
      </w:pPr>
      <w:r w:rsidRPr="001E5A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PRÉSIDENTE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11246" w:rsidRPr="00936EB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IRECTRICE</w:t>
      </w:r>
    </w:p>
    <w:sectPr w:rsidR="006932FC" w:rsidRPr="00936EB1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20" w:rsidRDefault="00755320" w:rsidP="00813E1E">
      <w:pPr>
        <w:spacing w:after="0" w:line="240" w:lineRule="auto"/>
      </w:pPr>
      <w:r>
        <w:separator/>
      </w:r>
    </w:p>
  </w:endnote>
  <w:endnote w:type="continuationSeparator" w:id="0">
    <w:p w:rsidR="00755320" w:rsidRDefault="00755320" w:rsidP="0081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20" w:rsidRDefault="00755320" w:rsidP="00813E1E">
      <w:pPr>
        <w:spacing w:after="0" w:line="240" w:lineRule="auto"/>
      </w:pPr>
      <w:r>
        <w:separator/>
      </w:r>
    </w:p>
  </w:footnote>
  <w:footnote w:type="continuationSeparator" w:id="0">
    <w:p w:rsidR="00755320" w:rsidRDefault="00755320" w:rsidP="0081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E1E" w:rsidRPr="00813E1E" w:rsidRDefault="00813E1E" w:rsidP="00370B7C">
    <w:pPr>
      <w:tabs>
        <w:tab w:val="center" w:pos="4680"/>
        <w:tab w:val="right" w:pos="10915"/>
      </w:tabs>
      <w:spacing w:after="0" w:line="240" w:lineRule="auto"/>
      <w:ind w:left="2127"/>
      <w:rPr>
        <w:rFonts w:ascii="Arial" w:eastAsia="Times New Roman" w:hAnsi="Arial" w:cs="Arial"/>
        <w:sz w:val="24"/>
        <w:szCs w:val="24"/>
        <w:lang w:eastAsia="fr-FR"/>
      </w:rPr>
    </w:pPr>
    <w:r w:rsidRPr="00813E1E">
      <w:rPr>
        <w:rFonts w:ascii="Arial" w:eastAsia="Times New Roman" w:hAnsi="Arial" w:cs="Arial"/>
        <w:noProof/>
        <w:sz w:val="24"/>
        <w:szCs w:val="24"/>
        <w:lang w:eastAsia="fr-CA"/>
      </w:rPr>
      <w:drawing>
        <wp:anchor distT="0" distB="0" distL="114300" distR="114300" simplePos="0" relativeHeight="251659264" behindDoc="1" locked="0" layoutInCell="1" allowOverlap="1" wp14:anchorId="6FD3048D" wp14:editId="0D6295CE">
          <wp:simplePos x="0" y="0"/>
          <wp:positionH relativeFrom="column">
            <wp:posOffset>102528</wp:posOffset>
          </wp:positionH>
          <wp:positionV relativeFrom="paragraph">
            <wp:posOffset>-247357</wp:posOffset>
          </wp:positionV>
          <wp:extent cx="663760" cy="692555"/>
          <wp:effectExtent l="0" t="0" r="3175" b="0"/>
          <wp:wrapNone/>
          <wp:docPr id="5" name="Image 5" descr="cid:9B3F32E5-895A-4048-9CF5-943E000E89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7AB43A-CFF6-4DA7-A9EE-51DFC2E65FA4" descr="cid:9B3F32E5-895A-4048-9CF5-943E000E892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937" cy="703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E1E">
      <w:rPr>
        <w:rFonts w:ascii="Arial" w:eastAsia="Times New Roman" w:hAnsi="Arial" w:cs="Arial"/>
        <w:sz w:val="32"/>
        <w:szCs w:val="28"/>
        <w:lang w:eastAsia="fr-FR"/>
      </w:rPr>
      <w:t xml:space="preserve">Séance ordinaire du </w:t>
    </w:r>
    <w:r w:rsidR="00FF3852">
      <w:rPr>
        <w:rFonts w:ascii="Arial" w:eastAsia="Times New Roman" w:hAnsi="Arial" w:cs="Arial"/>
        <w:sz w:val="32"/>
        <w:szCs w:val="28"/>
        <w:lang w:eastAsia="fr-FR"/>
      </w:rPr>
      <w:t>27 avril</w:t>
    </w:r>
    <w:r w:rsidR="00E75C3B">
      <w:rPr>
        <w:rFonts w:ascii="Arial" w:eastAsia="Times New Roman" w:hAnsi="Arial" w:cs="Arial"/>
        <w:sz w:val="32"/>
        <w:szCs w:val="28"/>
        <w:lang w:eastAsia="fr-FR"/>
      </w:rPr>
      <w:t xml:space="preserve"> 2020</w:t>
    </w:r>
  </w:p>
  <w:p w:rsidR="00813E1E" w:rsidRDefault="00813E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3E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4C7349"/>
    <w:multiLevelType w:val="hybridMultilevel"/>
    <w:tmpl w:val="F1E223D2"/>
    <w:lvl w:ilvl="0" w:tplc="905215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1BB6"/>
    <w:multiLevelType w:val="multilevel"/>
    <w:tmpl w:val="693A76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071691"/>
    <w:multiLevelType w:val="hybridMultilevel"/>
    <w:tmpl w:val="D974B7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2B1"/>
    <w:multiLevelType w:val="multilevel"/>
    <w:tmpl w:val="693A76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6E2D0B"/>
    <w:multiLevelType w:val="hybridMultilevel"/>
    <w:tmpl w:val="528C48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14E6"/>
    <w:multiLevelType w:val="hybridMultilevel"/>
    <w:tmpl w:val="FBBAD168"/>
    <w:lvl w:ilvl="0" w:tplc="0C0C000F">
      <w:start w:val="1"/>
      <w:numFmt w:val="decimal"/>
      <w:lvlText w:val="%1."/>
      <w:lvlJc w:val="left"/>
      <w:pPr>
        <w:ind w:left="862" w:hanging="360"/>
      </w:pPr>
    </w:lvl>
    <w:lvl w:ilvl="1" w:tplc="0C0C0019" w:tentative="1">
      <w:start w:val="1"/>
      <w:numFmt w:val="lowerLetter"/>
      <w:lvlText w:val="%2."/>
      <w:lvlJc w:val="left"/>
      <w:pPr>
        <w:ind w:left="1582" w:hanging="360"/>
      </w:pPr>
    </w:lvl>
    <w:lvl w:ilvl="2" w:tplc="0C0C001B" w:tentative="1">
      <w:start w:val="1"/>
      <w:numFmt w:val="lowerRoman"/>
      <w:lvlText w:val="%3."/>
      <w:lvlJc w:val="right"/>
      <w:pPr>
        <w:ind w:left="2302" w:hanging="180"/>
      </w:pPr>
    </w:lvl>
    <w:lvl w:ilvl="3" w:tplc="0C0C000F" w:tentative="1">
      <w:start w:val="1"/>
      <w:numFmt w:val="decimal"/>
      <w:lvlText w:val="%4."/>
      <w:lvlJc w:val="left"/>
      <w:pPr>
        <w:ind w:left="3022" w:hanging="360"/>
      </w:pPr>
    </w:lvl>
    <w:lvl w:ilvl="4" w:tplc="0C0C0019" w:tentative="1">
      <w:start w:val="1"/>
      <w:numFmt w:val="lowerLetter"/>
      <w:lvlText w:val="%5."/>
      <w:lvlJc w:val="left"/>
      <w:pPr>
        <w:ind w:left="3742" w:hanging="360"/>
      </w:pPr>
    </w:lvl>
    <w:lvl w:ilvl="5" w:tplc="0C0C001B" w:tentative="1">
      <w:start w:val="1"/>
      <w:numFmt w:val="lowerRoman"/>
      <w:lvlText w:val="%6."/>
      <w:lvlJc w:val="right"/>
      <w:pPr>
        <w:ind w:left="4462" w:hanging="180"/>
      </w:pPr>
    </w:lvl>
    <w:lvl w:ilvl="6" w:tplc="0C0C000F" w:tentative="1">
      <w:start w:val="1"/>
      <w:numFmt w:val="decimal"/>
      <w:lvlText w:val="%7."/>
      <w:lvlJc w:val="left"/>
      <w:pPr>
        <w:ind w:left="5182" w:hanging="360"/>
      </w:pPr>
    </w:lvl>
    <w:lvl w:ilvl="7" w:tplc="0C0C0019" w:tentative="1">
      <w:start w:val="1"/>
      <w:numFmt w:val="lowerLetter"/>
      <w:lvlText w:val="%8."/>
      <w:lvlJc w:val="left"/>
      <w:pPr>
        <w:ind w:left="5902" w:hanging="360"/>
      </w:pPr>
    </w:lvl>
    <w:lvl w:ilvl="8" w:tplc="0C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6D057F"/>
    <w:multiLevelType w:val="multilevel"/>
    <w:tmpl w:val="693A76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CD591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D050EB"/>
    <w:multiLevelType w:val="hybridMultilevel"/>
    <w:tmpl w:val="B4D4CD06"/>
    <w:lvl w:ilvl="0" w:tplc="1C94C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3481E"/>
    <w:multiLevelType w:val="hybridMultilevel"/>
    <w:tmpl w:val="E6224780"/>
    <w:lvl w:ilvl="0" w:tplc="905215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A2BC3"/>
    <w:multiLevelType w:val="hybridMultilevel"/>
    <w:tmpl w:val="2FDA2DFA"/>
    <w:lvl w:ilvl="0" w:tplc="905215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2204"/>
    <w:multiLevelType w:val="hybridMultilevel"/>
    <w:tmpl w:val="FEAE09D2"/>
    <w:lvl w:ilvl="0" w:tplc="1C94C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A1700"/>
    <w:multiLevelType w:val="hybridMultilevel"/>
    <w:tmpl w:val="5C1C09D2"/>
    <w:lvl w:ilvl="0" w:tplc="1C94CA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81603"/>
    <w:multiLevelType w:val="multilevel"/>
    <w:tmpl w:val="693A76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A500E3"/>
    <w:multiLevelType w:val="hybridMultilevel"/>
    <w:tmpl w:val="83FCCF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0689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1A77D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147783"/>
    <w:multiLevelType w:val="hybridMultilevel"/>
    <w:tmpl w:val="7FECEAD4"/>
    <w:lvl w:ilvl="0" w:tplc="905215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8085E"/>
    <w:multiLevelType w:val="hybridMultilevel"/>
    <w:tmpl w:val="72A483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31C20"/>
    <w:multiLevelType w:val="hybridMultilevel"/>
    <w:tmpl w:val="803298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93946"/>
    <w:multiLevelType w:val="hybridMultilevel"/>
    <w:tmpl w:val="EE582A78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20"/>
  </w:num>
  <w:num w:numId="7">
    <w:abstractNumId w:val="18"/>
  </w:num>
  <w:num w:numId="8">
    <w:abstractNumId w:val="17"/>
  </w:num>
  <w:num w:numId="9">
    <w:abstractNumId w:val="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1"/>
  </w:num>
  <w:num w:numId="20">
    <w:abstractNumId w:val="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A4"/>
    <w:rsid w:val="00005B39"/>
    <w:rsid w:val="000068C6"/>
    <w:rsid w:val="00011246"/>
    <w:rsid w:val="0002609C"/>
    <w:rsid w:val="00052050"/>
    <w:rsid w:val="000A0CCC"/>
    <w:rsid w:val="000C040D"/>
    <w:rsid w:val="000C58D7"/>
    <w:rsid w:val="000E4208"/>
    <w:rsid w:val="000E5370"/>
    <w:rsid w:val="000F7769"/>
    <w:rsid w:val="001038A7"/>
    <w:rsid w:val="001321A4"/>
    <w:rsid w:val="0013728F"/>
    <w:rsid w:val="001434D8"/>
    <w:rsid w:val="00155C80"/>
    <w:rsid w:val="00166D6A"/>
    <w:rsid w:val="001B030E"/>
    <w:rsid w:val="001B13BB"/>
    <w:rsid w:val="001D2289"/>
    <w:rsid w:val="001E5ADD"/>
    <w:rsid w:val="001F3758"/>
    <w:rsid w:val="002019D7"/>
    <w:rsid w:val="002070D1"/>
    <w:rsid w:val="002132A7"/>
    <w:rsid w:val="00214D91"/>
    <w:rsid w:val="0024105D"/>
    <w:rsid w:val="00266025"/>
    <w:rsid w:val="00281021"/>
    <w:rsid w:val="0028651D"/>
    <w:rsid w:val="00293EEE"/>
    <w:rsid w:val="00297F28"/>
    <w:rsid w:val="002A173D"/>
    <w:rsid w:val="002C3384"/>
    <w:rsid w:val="002C5D84"/>
    <w:rsid w:val="00303969"/>
    <w:rsid w:val="0032533A"/>
    <w:rsid w:val="00334E2B"/>
    <w:rsid w:val="00343EA3"/>
    <w:rsid w:val="00356376"/>
    <w:rsid w:val="00360197"/>
    <w:rsid w:val="00370B7C"/>
    <w:rsid w:val="003C4375"/>
    <w:rsid w:val="003D6C8F"/>
    <w:rsid w:val="003F5CE4"/>
    <w:rsid w:val="00454E01"/>
    <w:rsid w:val="004556F9"/>
    <w:rsid w:val="00472E9C"/>
    <w:rsid w:val="004B5293"/>
    <w:rsid w:val="00520B00"/>
    <w:rsid w:val="00521358"/>
    <w:rsid w:val="005229A7"/>
    <w:rsid w:val="005359E2"/>
    <w:rsid w:val="005373DB"/>
    <w:rsid w:val="0056775C"/>
    <w:rsid w:val="005736C0"/>
    <w:rsid w:val="00576402"/>
    <w:rsid w:val="005B0E37"/>
    <w:rsid w:val="005B7113"/>
    <w:rsid w:val="005C5E0F"/>
    <w:rsid w:val="005C64D3"/>
    <w:rsid w:val="005E591A"/>
    <w:rsid w:val="005F0BF9"/>
    <w:rsid w:val="005F5CA2"/>
    <w:rsid w:val="006112AF"/>
    <w:rsid w:val="00624A96"/>
    <w:rsid w:val="0065011E"/>
    <w:rsid w:val="006932FC"/>
    <w:rsid w:val="006B7CF1"/>
    <w:rsid w:val="006F3EB0"/>
    <w:rsid w:val="00712F46"/>
    <w:rsid w:val="00727CD3"/>
    <w:rsid w:val="00744CF8"/>
    <w:rsid w:val="00755320"/>
    <w:rsid w:val="0076512F"/>
    <w:rsid w:val="007773FC"/>
    <w:rsid w:val="00797533"/>
    <w:rsid w:val="007E2226"/>
    <w:rsid w:val="007E792C"/>
    <w:rsid w:val="00813E1E"/>
    <w:rsid w:val="00817A42"/>
    <w:rsid w:val="0084178C"/>
    <w:rsid w:val="0084210B"/>
    <w:rsid w:val="008435F3"/>
    <w:rsid w:val="008629A4"/>
    <w:rsid w:val="00874A48"/>
    <w:rsid w:val="008900C3"/>
    <w:rsid w:val="008B2CAE"/>
    <w:rsid w:val="008F61EA"/>
    <w:rsid w:val="0090186B"/>
    <w:rsid w:val="00903199"/>
    <w:rsid w:val="009252D1"/>
    <w:rsid w:val="00931260"/>
    <w:rsid w:val="00933BB3"/>
    <w:rsid w:val="00936EB1"/>
    <w:rsid w:val="00966F4D"/>
    <w:rsid w:val="009B04AD"/>
    <w:rsid w:val="009B2F4B"/>
    <w:rsid w:val="009D2C75"/>
    <w:rsid w:val="00A21246"/>
    <w:rsid w:val="00A5365E"/>
    <w:rsid w:val="00A82BFF"/>
    <w:rsid w:val="00A91C6B"/>
    <w:rsid w:val="00A95ADD"/>
    <w:rsid w:val="00AD1E1F"/>
    <w:rsid w:val="00B0009E"/>
    <w:rsid w:val="00B51DEC"/>
    <w:rsid w:val="00B63804"/>
    <w:rsid w:val="00B640B7"/>
    <w:rsid w:val="00BC62AC"/>
    <w:rsid w:val="00BC72C9"/>
    <w:rsid w:val="00BC7C86"/>
    <w:rsid w:val="00BD0066"/>
    <w:rsid w:val="00BD034B"/>
    <w:rsid w:val="00BE201D"/>
    <w:rsid w:val="00C219A3"/>
    <w:rsid w:val="00C27FC0"/>
    <w:rsid w:val="00C62804"/>
    <w:rsid w:val="00C8132E"/>
    <w:rsid w:val="00C87AA5"/>
    <w:rsid w:val="00CA44C4"/>
    <w:rsid w:val="00CB10CB"/>
    <w:rsid w:val="00CB47B7"/>
    <w:rsid w:val="00CE28C5"/>
    <w:rsid w:val="00D106A0"/>
    <w:rsid w:val="00D171EE"/>
    <w:rsid w:val="00D618CA"/>
    <w:rsid w:val="00DA4110"/>
    <w:rsid w:val="00DB0DF3"/>
    <w:rsid w:val="00DC2131"/>
    <w:rsid w:val="00E1690C"/>
    <w:rsid w:val="00E27B01"/>
    <w:rsid w:val="00E44478"/>
    <w:rsid w:val="00E62686"/>
    <w:rsid w:val="00E75C3B"/>
    <w:rsid w:val="00E860E0"/>
    <w:rsid w:val="00EB5FA9"/>
    <w:rsid w:val="00EE2CB8"/>
    <w:rsid w:val="00F16CD7"/>
    <w:rsid w:val="00F51873"/>
    <w:rsid w:val="00F63C8D"/>
    <w:rsid w:val="00F72D43"/>
    <w:rsid w:val="00F75A9D"/>
    <w:rsid w:val="00F844FC"/>
    <w:rsid w:val="00F97ED0"/>
    <w:rsid w:val="00FA19C0"/>
    <w:rsid w:val="00FA3A5C"/>
    <w:rsid w:val="00FD38BA"/>
    <w:rsid w:val="00FD7C31"/>
    <w:rsid w:val="00FE374E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D52C5-B4A3-4EA0-B5AC-6A9035D8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it">
    <w:name w:val="Comité"/>
    <w:basedOn w:val="Normal"/>
    <w:link w:val="ComitCar"/>
    <w:qFormat/>
    <w:rsid w:val="00BD03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omitCar">
    <w:name w:val="Comité Car"/>
    <w:basedOn w:val="Policepardfaut"/>
    <w:link w:val="Comit"/>
    <w:rsid w:val="00BD034B"/>
    <w:rPr>
      <w:rFonts w:ascii="Times New Roman" w:hAnsi="Times New Roman"/>
      <w:sz w:val="24"/>
    </w:rPr>
  </w:style>
  <w:style w:type="paragraph" w:customStyle="1" w:styleId="Default">
    <w:name w:val="Default"/>
    <w:rsid w:val="0001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13E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E1E"/>
  </w:style>
  <w:style w:type="paragraph" w:styleId="Pieddepage">
    <w:name w:val="footer"/>
    <w:basedOn w:val="Normal"/>
    <w:link w:val="PieddepageCar"/>
    <w:uiPriority w:val="99"/>
    <w:unhideWhenUsed/>
    <w:rsid w:val="00813E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E1E"/>
  </w:style>
  <w:style w:type="paragraph" w:styleId="Paragraphedeliste">
    <w:name w:val="List Paragraph"/>
    <w:basedOn w:val="Normal"/>
    <w:uiPriority w:val="34"/>
    <w:qFormat/>
    <w:rsid w:val="00936E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B3F32E5-895A-4048-9CF5-943E000E892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43A2-44A2-4974-B95E-99ED9F7F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6100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 École St-Jacques</dc:creator>
  <cp:keywords/>
  <dc:description/>
  <cp:lastModifiedBy>Simard, Esther</cp:lastModifiedBy>
  <cp:revision>2</cp:revision>
  <cp:lastPrinted>2020-04-28T02:06:00Z</cp:lastPrinted>
  <dcterms:created xsi:type="dcterms:W3CDTF">2020-04-30T11:28:00Z</dcterms:created>
  <dcterms:modified xsi:type="dcterms:W3CDTF">2020-04-30T11:28:00Z</dcterms:modified>
</cp:coreProperties>
</file>